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3D" w:rsidRPr="004357F7" w:rsidRDefault="00A91BCA" w:rsidP="00A91BCA">
      <w:pPr>
        <w:pBdr>
          <w:bottom w:val="single" w:sz="4" w:space="1" w:color="auto"/>
        </w:pBdr>
        <w:ind w:firstLine="540"/>
        <w:jc w:val="center"/>
        <w:outlineLvl w:val="1"/>
        <w:rPr>
          <w:sz w:val="18"/>
          <w:szCs w:val="18"/>
        </w:rPr>
      </w:pPr>
      <w:r>
        <w:rPr>
          <w:noProof/>
        </w:rPr>
        <w:drawing>
          <wp:inline distT="0" distB="0" distL="0" distR="0" wp14:anchorId="02D86081" wp14:editId="41FAE2DF">
            <wp:extent cx="2276541" cy="813500"/>
            <wp:effectExtent l="0" t="0" r="0" b="5715"/>
            <wp:docPr id="1" name="Рисунок 1" descr="C:\Users\uzhova\AppData\Local\Temp\notes84D955\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hova\AppData\Local\Temp\notes84D955\vi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57F7" w:rsidRPr="008D0EB8" w:rsidRDefault="004357F7">
      <w:pPr>
        <w:jc w:val="center"/>
        <w:rPr>
          <w:b/>
          <w:sz w:val="24"/>
        </w:rPr>
      </w:pPr>
    </w:p>
    <w:p w:rsidR="00961A3D" w:rsidRDefault="00961A3D">
      <w:pPr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961A3D" w:rsidRPr="008B3990" w:rsidRDefault="008B3990">
      <w:pPr>
        <w:jc w:val="center"/>
        <w:rPr>
          <w:b/>
          <w:sz w:val="24"/>
        </w:rPr>
      </w:pPr>
      <w:r>
        <w:rPr>
          <w:b/>
          <w:sz w:val="24"/>
        </w:rPr>
        <w:t>на переоформление счетов</w:t>
      </w:r>
    </w:p>
    <w:p w:rsidR="00961A3D" w:rsidRDefault="00961A3D">
      <w:pPr>
        <w:rPr>
          <w:sz w:val="24"/>
        </w:rPr>
      </w:pPr>
    </w:p>
    <w:p w:rsidR="00961A3D" w:rsidRDefault="00961A3D">
      <w:pPr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943"/>
        <w:gridCol w:w="7251"/>
      </w:tblGrid>
      <w:tr w:rsidR="00921E54" w:rsidTr="001A0339">
        <w:tc>
          <w:tcPr>
            <w:tcW w:w="2943" w:type="dxa"/>
          </w:tcPr>
          <w:p w:rsidR="00921E54" w:rsidRDefault="00921E54" w:rsidP="00EE4B08">
            <w:pPr>
              <w:jc w:val="both"/>
              <w:rPr>
                <w:sz w:val="24"/>
              </w:rPr>
            </w:pPr>
            <w:r>
              <w:rPr>
                <w:sz w:val="24"/>
              </w:rPr>
              <w:t>КЛИЕНТ</w:t>
            </w:r>
          </w:p>
        </w:tc>
        <w:tc>
          <w:tcPr>
            <w:tcW w:w="7251" w:type="dxa"/>
            <w:tcBorders>
              <w:bottom w:val="single" w:sz="4" w:space="0" w:color="auto"/>
            </w:tcBorders>
            <w:shd w:val="clear" w:color="auto" w:fill="FDE9D9"/>
          </w:tcPr>
          <w:p w:rsidR="00921E54" w:rsidRPr="00A612C6" w:rsidRDefault="00921E54" w:rsidP="00EE4B08">
            <w:pPr>
              <w:jc w:val="both"/>
              <w:rPr>
                <w:bCs/>
                <w:color w:val="0000FF"/>
                <w:sz w:val="24"/>
              </w:rPr>
            </w:pPr>
          </w:p>
        </w:tc>
      </w:tr>
      <w:tr w:rsidR="00921E54" w:rsidTr="001A0339">
        <w:tc>
          <w:tcPr>
            <w:tcW w:w="2943" w:type="dxa"/>
          </w:tcPr>
          <w:p w:rsidR="00921E54" w:rsidRPr="00827F8D" w:rsidRDefault="00921E54" w:rsidP="00921E54">
            <w:pPr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>
              <w:rPr>
                <w:sz w:val="16"/>
              </w:rPr>
              <w:t xml:space="preserve">полное наименование в соответствии </w:t>
            </w:r>
            <w:proofErr w:type="gramEnd"/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921E54" w:rsidRPr="00A612C6" w:rsidRDefault="00921E54" w:rsidP="00EE4B08">
            <w:pPr>
              <w:jc w:val="both"/>
              <w:rPr>
                <w:bCs/>
                <w:color w:val="0000FF"/>
                <w:sz w:val="24"/>
              </w:rPr>
            </w:pPr>
          </w:p>
        </w:tc>
      </w:tr>
      <w:tr w:rsidR="00921E54" w:rsidTr="001A0339">
        <w:tc>
          <w:tcPr>
            <w:tcW w:w="2943" w:type="dxa"/>
          </w:tcPr>
          <w:p w:rsidR="00921E54" w:rsidRDefault="00921E54" w:rsidP="00EE4B08">
            <w:pPr>
              <w:jc w:val="both"/>
              <w:rPr>
                <w:sz w:val="24"/>
              </w:rPr>
            </w:pPr>
            <w:r>
              <w:rPr>
                <w:sz w:val="16"/>
              </w:rPr>
              <w:t>учредительными документами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921E54" w:rsidRPr="00A612C6" w:rsidRDefault="00921E54" w:rsidP="00EE4B08">
            <w:pPr>
              <w:jc w:val="both"/>
              <w:rPr>
                <w:bCs/>
                <w:color w:val="0000FF"/>
                <w:sz w:val="24"/>
              </w:rPr>
            </w:pPr>
          </w:p>
        </w:tc>
      </w:tr>
      <w:tr w:rsidR="00921E54" w:rsidTr="001A0339">
        <w:tc>
          <w:tcPr>
            <w:tcW w:w="2943" w:type="dxa"/>
          </w:tcPr>
          <w:p w:rsidR="00921E54" w:rsidRDefault="00921E54" w:rsidP="00EE4B08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921E54" w:rsidRPr="00A612C6" w:rsidRDefault="00921E54" w:rsidP="00EE4B08">
            <w:pPr>
              <w:jc w:val="both"/>
              <w:rPr>
                <w:bCs/>
                <w:color w:val="0000FF"/>
                <w:sz w:val="24"/>
              </w:rPr>
            </w:pPr>
          </w:p>
        </w:tc>
      </w:tr>
      <w:tr w:rsidR="00921E54" w:rsidTr="001A0339">
        <w:tc>
          <w:tcPr>
            <w:tcW w:w="2943" w:type="dxa"/>
          </w:tcPr>
          <w:p w:rsidR="00921E54" w:rsidRDefault="00921E54" w:rsidP="00EE4B08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921E54" w:rsidRPr="00A612C6" w:rsidRDefault="00921E54" w:rsidP="00EE4B08">
            <w:pPr>
              <w:jc w:val="both"/>
              <w:rPr>
                <w:bCs/>
                <w:color w:val="0000FF"/>
                <w:sz w:val="24"/>
              </w:rPr>
            </w:pPr>
          </w:p>
        </w:tc>
      </w:tr>
    </w:tbl>
    <w:p w:rsidR="00921E54" w:rsidRDefault="00921E54">
      <w:pPr>
        <w:rPr>
          <w:sz w:val="24"/>
        </w:rPr>
      </w:pPr>
    </w:p>
    <w:p w:rsidR="00921E54" w:rsidRDefault="00921E54">
      <w:pPr>
        <w:rPr>
          <w:sz w:val="24"/>
        </w:rPr>
      </w:pPr>
    </w:p>
    <w:p w:rsidR="00921E54" w:rsidRDefault="00921E54">
      <w:pPr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943"/>
        <w:gridCol w:w="7251"/>
      </w:tblGrid>
      <w:tr w:rsidR="00921E54" w:rsidTr="001A0339">
        <w:tc>
          <w:tcPr>
            <w:tcW w:w="2943" w:type="dxa"/>
          </w:tcPr>
          <w:p w:rsidR="00921E54" w:rsidRPr="00921E54" w:rsidRDefault="00921E54" w:rsidP="00EE4B0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связи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7251" w:type="dxa"/>
            <w:tcBorders>
              <w:bottom w:val="single" w:sz="4" w:space="0" w:color="auto"/>
            </w:tcBorders>
            <w:shd w:val="clear" w:color="auto" w:fill="FDE9D9"/>
          </w:tcPr>
          <w:p w:rsidR="00921E54" w:rsidRDefault="00921E54" w:rsidP="00EE4B08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921E54" w:rsidTr="001A0339">
        <w:tc>
          <w:tcPr>
            <w:tcW w:w="2943" w:type="dxa"/>
          </w:tcPr>
          <w:p w:rsidR="00921E54" w:rsidRPr="00827F8D" w:rsidRDefault="00921E54" w:rsidP="00921E5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(указать причину)</w:t>
            </w: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921E54" w:rsidRDefault="00921E54" w:rsidP="00EE4B08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921E54" w:rsidTr="001A0339">
        <w:tc>
          <w:tcPr>
            <w:tcW w:w="2943" w:type="dxa"/>
          </w:tcPr>
          <w:p w:rsidR="00921E54" w:rsidRDefault="00921E54" w:rsidP="00EE4B08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921E54" w:rsidRDefault="00921E54" w:rsidP="00EE4B08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921E54" w:rsidTr="001A0339">
        <w:tc>
          <w:tcPr>
            <w:tcW w:w="2943" w:type="dxa"/>
          </w:tcPr>
          <w:p w:rsidR="00921E54" w:rsidRDefault="00921E54" w:rsidP="00EE4B08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921E54" w:rsidRDefault="00921E54" w:rsidP="00EE4B08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921E54" w:rsidTr="001A0339">
        <w:tc>
          <w:tcPr>
            <w:tcW w:w="2943" w:type="dxa"/>
          </w:tcPr>
          <w:p w:rsidR="00921E54" w:rsidRDefault="00921E54" w:rsidP="00EE4B08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921E54" w:rsidRDefault="00921E54" w:rsidP="00EE4B08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</w:tbl>
    <w:p w:rsidR="00961A3D" w:rsidRDefault="00961A3D">
      <w:pPr>
        <w:rPr>
          <w:sz w:val="24"/>
        </w:rPr>
      </w:pPr>
    </w:p>
    <w:p w:rsidR="00961A3D" w:rsidRDefault="00961A3D">
      <w:pPr>
        <w:jc w:val="both"/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943"/>
        <w:gridCol w:w="7251"/>
      </w:tblGrid>
      <w:tr w:rsidR="00961A3D" w:rsidTr="001A0339">
        <w:tc>
          <w:tcPr>
            <w:tcW w:w="2943" w:type="dxa"/>
          </w:tcPr>
          <w:p w:rsidR="00961A3D" w:rsidRDefault="008B3990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Просит счета №</w:t>
            </w:r>
          </w:p>
        </w:tc>
        <w:tc>
          <w:tcPr>
            <w:tcW w:w="7251" w:type="dxa"/>
            <w:shd w:val="clear" w:color="auto" w:fill="FDE9D9"/>
          </w:tcPr>
          <w:p w:rsidR="00961A3D" w:rsidRDefault="00961A3D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961A3D" w:rsidTr="001A0339">
        <w:tc>
          <w:tcPr>
            <w:tcW w:w="2943" w:type="dxa"/>
          </w:tcPr>
          <w:p w:rsidR="00961A3D" w:rsidRPr="00827F8D" w:rsidRDefault="00827F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(указать номера расчетных счетов)</w:t>
            </w:r>
          </w:p>
        </w:tc>
        <w:tc>
          <w:tcPr>
            <w:tcW w:w="7251" w:type="dxa"/>
            <w:shd w:val="clear" w:color="auto" w:fill="FDE9D9"/>
          </w:tcPr>
          <w:p w:rsidR="00961A3D" w:rsidRDefault="00961A3D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961A3D" w:rsidTr="001A0339">
        <w:tc>
          <w:tcPr>
            <w:tcW w:w="2943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shd w:val="clear" w:color="auto" w:fill="FDE9D9"/>
          </w:tcPr>
          <w:p w:rsidR="00961A3D" w:rsidRDefault="00961A3D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961A3D" w:rsidTr="001A0339">
        <w:tc>
          <w:tcPr>
            <w:tcW w:w="2943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shd w:val="clear" w:color="auto" w:fill="FDE9D9"/>
          </w:tcPr>
          <w:p w:rsidR="00961A3D" w:rsidRDefault="00961A3D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8B3990" w:rsidTr="001A0339">
        <w:tc>
          <w:tcPr>
            <w:tcW w:w="2943" w:type="dxa"/>
          </w:tcPr>
          <w:p w:rsidR="008B3990" w:rsidRDefault="008B3990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tcBorders>
              <w:bottom w:val="single" w:sz="4" w:space="0" w:color="auto"/>
            </w:tcBorders>
            <w:shd w:val="clear" w:color="auto" w:fill="FDE9D9"/>
          </w:tcPr>
          <w:p w:rsidR="008B3990" w:rsidRDefault="008B3990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</w:tbl>
    <w:p w:rsidR="00827F8D" w:rsidRDefault="00827F8D">
      <w:pPr>
        <w:jc w:val="both"/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943"/>
        <w:gridCol w:w="7251"/>
      </w:tblGrid>
      <w:tr w:rsidR="00827F8D" w:rsidTr="001A0339">
        <w:tc>
          <w:tcPr>
            <w:tcW w:w="2943" w:type="dxa"/>
          </w:tcPr>
          <w:p w:rsidR="00827F8D" w:rsidRDefault="00827F8D" w:rsidP="000738B0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</w:t>
            </w:r>
            <w:r w:rsidR="008B3990">
              <w:rPr>
                <w:sz w:val="24"/>
              </w:rPr>
              <w:t>ткрытые</w:t>
            </w:r>
            <w:proofErr w:type="gramEnd"/>
            <w:r w:rsidR="008B399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Банке </w:t>
            </w:r>
            <w:r w:rsidR="008B3990">
              <w:rPr>
                <w:sz w:val="24"/>
              </w:rPr>
              <w:t>на</w:t>
            </w:r>
          </w:p>
        </w:tc>
        <w:tc>
          <w:tcPr>
            <w:tcW w:w="7251" w:type="dxa"/>
            <w:shd w:val="clear" w:color="auto" w:fill="FDE9D9"/>
          </w:tcPr>
          <w:p w:rsidR="00827F8D" w:rsidRDefault="00827F8D" w:rsidP="000738B0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827F8D" w:rsidTr="001A0339">
        <w:tc>
          <w:tcPr>
            <w:tcW w:w="2943" w:type="dxa"/>
          </w:tcPr>
          <w:p w:rsidR="00827F8D" w:rsidRDefault="00827F8D" w:rsidP="000738B0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tcBorders>
              <w:bottom w:val="single" w:sz="4" w:space="0" w:color="auto"/>
            </w:tcBorders>
            <w:shd w:val="clear" w:color="auto" w:fill="FDE9D9"/>
          </w:tcPr>
          <w:p w:rsidR="00827F8D" w:rsidRDefault="00827F8D" w:rsidP="000738B0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</w:tbl>
    <w:p w:rsidR="00961A3D" w:rsidRDefault="00961A3D">
      <w:pPr>
        <w:jc w:val="both"/>
        <w:rPr>
          <w:sz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2943"/>
        <w:gridCol w:w="7251"/>
      </w:tblGrid>
      <w:tr w:rsidR="00827F8D" w:rsidTr="001A0339">
        <w:tc>
          <w:tcPr>
            <w:tcW w:w="2943" w:type="dxa"/>
          </w:tcPr>
          <w:p w:rsidR="00827F8D" w:rsidRDefault="00827F8D" w:rsidP="00827F8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сохранить за </w:t>
            </w:r>
          </w:p>
        </w:tc>
        <w:tc>
          <w:tcPr>
            <w:tcW w:w="7251" w:type="dxa"/>
            <w:shd w:val="clear" w:color="auto" w:fill="FDE9D9"/>
          </w:tcPr>
          <w:p w:rsidR="00827F8D" w:rsidRDefault="00827F8D" w:rsidP="00827F8D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827F8D" w:rsidTr="001A0339">
        <w:tc>
          <w:tcPr>
            <w:tcW w:w="2943" w:type="dxa"/>
          </w:tcPr>
          <w:p w:rsidR="00827F8D" w:rsidRDefault="00827F8D" w:rsidP="00827F8D">
            <w:pPr>
              <w:jc w:val="both"/>
              <w:rPr>
                <w:sz w:val="24"/>
              </w:rPr>
            </w:pPr>
          </w:p>
        </w:tc>
        <w:tc>
          <w:tcPr>
            <w:tcW w:w="7251" w:type="dxa"/>
            <w:tcBorders>
              <w:bottom w:val="single" w:sz="4" w:space="0" w:color="auto"/>
            </w:tcBorders>
            <w:shd w:val="clear" w:color="auto" w:fill="FDE9D9"/>
          </w:tcPr>
          <w:p w:rsidR="00827F8D" w:rsidRDefault="00827F8D" w:rsidP="00827F8D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</w:tbl>
    <w:p w:rsidR="00827F8D" w:rsidRDefault="00827F8D">
      <w:pPr>
        <w:jc w:val="both"/>
        <w:rPr>
          <w:sz w:val="24"/>
        </w:rPr>
      </w:pPr>
    </w:p>
    <w:p w:rsidR="00AF7FF8" w:rsidRDefault="00827F8D" w:rsidP="00AF7FF8">
      <w:pPr>
        <w:rPr>
          <w:sz w:val="24"/>
        </w:rPr>
      </w:pPr>
      <w:r>
        <w:rPr>
          <w:sz w:val="24"/>
        </w:rPr>
        <w:t>и произвести соответствующие изменения.</w:t>
      </w:r>
    </w:p>
    <w:p w:rsidR="00827F8D" w:rsidRDefault="00827F8D" w:rsidP="00AF7FF8">
      <w:pPr>
        <w:rPr>
          <w:sz w:val="24"/>
        </w:rPr>
      </w:pPr>
    </w:p>
    <w:p w:rsidR="00827F8D" w:rsidRDefault="00827F8D" w:rsidP="00AF7FF8">
      <w:pPr>
        <w:rPr>
          <w:sz w:val="24"/>
        </w:rPr>
      </w:pPr>
    </w:p>
    <w:p w:rsidR="008B3ED6" w:rsidRDefault="008B3ED6">
      <w:pPr>
        <w:jc w:val="both"/>
        <w:rPr>
          <w:sz w:val="24"/>
        </w:rPr>
      </w:pPr>
    </w:p>
    <w:p w:rsidR="008B3ED6" w:rsidRDefault="008B3ED6">
      <w:pPr>
        <w:jc w:val="both"/>
        <w:rPr>
          <w:sz w:val="24"/>
        </w:rPr>
      </w:pPr>
    </w:p>
    <w:tbl>
      <w:tblPr>
        <w:tblW w:w="10194" w:type="dxa"/>
        <w:tblLook w:val="0000" w:firstRow="0" w:lastRow="0" w:firstColumn="0" w:lastColumn="0" w:noHBand="0" w:noVBand="0"/>
      </w:tblPr>
      <w:tblGrid>
        <w:gridCol w:w="2900"/>
        <w:gridCol w:w="2771"/>
        <w:gridCol w:w="556"/>
        <w:gridCol w:w="3967"/>
      </w:tblGrid>
      <w:tr w:rsidR="00961A3D" w:rsidTr="008D0EB8">
        <w:tc>
          <w:tcPr>
            <w:tcW w:w="2900" w:type="dxa"/>
          </w:tcPr>
          <w:p w:rsidR="00961A3D" w:rsidRDefault="0072175A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Представитель Клиента</w:t>
            </w:r>
          </w:p>
        </w:tc>
        <w:tc>
          <w:tcPr>
            <w:tcW w:w="2771" w:type="dxa"/>
            <w:tcBorders>
              <w:bottom w:val="single" w:sz="4" w:space="0" w:color="auto"/>
            </w:tcBorders>
            <w:shd w:val="clear" w:color="auto" w:fill="FDE9D9"/>
          </w:tcPr>
          <w:p w:rsidR="00961A3D" w:rsidRDefault="00961A3D" w:rsidP="000530F4">
            <w:pPr>
              <w:jc w:val="center"/>
              <w:rPr>
                <w:b/>
                <w:bCs/>
                <w:color w:val="0000FF"/>
                <w:sz w:val="24"/>
              </w:rPr>
            </w:pPr>
          </w:p>
        </w:tc>
        <w:tc>
          <w:tcPr>
            <w:tcW w:w="556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  <w:tc>
          <w:tcPr>
            <w:tcW w:w="3967" w:type="dxa"/>
            <w:tcBorders>
              <w:bottom w:val="single" w:sz="4" w:space="0" w:color="auto"/>
            </w:tcBorders>
            <w:shd w:val="clear" w:color="auto" w:fill="FDE9D9"/>
          </w:tcPr>
          <w:p w:rsidR="00961A3D" w:rsidRDefault="00961A3D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961A3D" w:rsidTr="008D0EB8">
        <w:tc>
          <w:tcPr>
            <w:tcW w:w="2900" w:type="dxa"/>
          </w:tcPr>
          <w:p w:rsidR="00961A3D" w:rsidRDefault="00961A3D">
            <w:pPr>
              <w:jc w:val="center"/>
              <w:rPr>
                <w:sz w:val="16"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961A3D" w:rsidRDefault="00961A3D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556" w:type="dxa"/>
          </w:tcPr>
          <w:p w:rsidR="00961A3D" w:rsidRDefault="00961A3D">
            <w:pPr>
              <w:jc w:val="center"/>
              <w:rPr>
                <w:sz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</w:tcBorders>
          </w:tcPr>
          <w:p w:rsidR="00961A3D" w:rsidRDefault="00961A3D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</w:tr>
      <w:tr w:rsidR="00961A3D" w:rsidTr="008D0EB8">
        <w:tc>
          <w:tcPr>
            <w:tcW w:w="2900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  <w:tc>
          <w:tcPr>
            <w:tcW w:w="556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  <w:tc>
          <w:tcPr>
            <w:tcW w:w="3967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</w:tr>
      <w:tr w:rsidR="00961A3D" w:rsidTr="008D0EB8">
        <w:tc>
          <w:tcPr>
            <w:tcW w:w="2900" w:type="dxa"/>
          </w:tcPr>
          <w:p w:rsidR="00961A3D" w:rsidRDefault="0072175A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Представитель Клиента</w:t>
            </w:r>
          </w:p>
        </w:tc>
        <w:tc>
          <w:tcPr>
            <w:tcW w:w="2771" w:type="dxa"/>
            <w:tcBorders>
              <w:bottom w:val="single" w:sz="4" w:space="0" w:color="auto"/>
            </w:tcBorders>
            <w:shd w:val="clear" w:color="auto" w:fill="FDE9D9"/>
          </w:tcPr>
          <w:p w:rsidR="00961A3D" w:rsidRDefault="00961A3D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  <w:tc>
          <w:tcPr>
            <w:tcW w:w="556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  <w:tc>
          <w:tcPr>
            <w:tcW w:w="3967" w:type="dxa"/>
            <w:tcBorders>
              <w:bottom w:val="single" w:sz="4" w:space="0" w:color="auto"/>
            </w:tcBorders>
            <w:shd w:val="clear" w:color="auto" w:fill="FDE9D9"/>
          </w:tcPr>
          <w:p w:rsidR="00961A3D" w:rsidRDefault="00961A3D">
            <w:pPr>
              <w:jc w:val="both"/>
              <w:rPr>
                <w:b/>
                <w:bCs/>
                <w:color w:val="0000FF"/>
                <w:sz w:val="24"/>
              </w:rPr>
            </w:pPr>
          </w:p>
        </w:tc>
      </w:tr>
      <w:tr w:rsidR="00961A3D" w:rsidTr="008D0EB8">
        <w:tc>
          <w:tcPr>
            <w:tcW w:w="2900" w:type="dxa"/>
          </w:tcPr>
          <w:p w:rsidR="00961A3D" w:rsidRDefault="00961A3D">
            <w:pPr>
              <w:jc w:val="center"/>
              <w:rPr>
                <w:sz w:val="16"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961A3D" w:rsidRDefault="00961A3D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556" w:type="dxa"/>
          </w:tcPr>
          <w:p w:rsidR="00961A3D" w:rsidRDefault="00961A3D">
            <w:pPr>
              <w:jc w:val="center"/>
              <w:rPr>
                <w:sz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</w:tcBorders>
          </w:tcPr>
          <w:p w:rsidR="00961A3D" w:rsidRDefault="00961A3D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</w:tr>
      <w:tr w:rsidR="00961A3D" w:rsidTr="008D0EB8">
        <w:tc>
          <w:tcPr>
            <w:tcW w:w="2900" w:type="dxa"/>
          </w:tcPr>
          <w:p w:rsidR="00961A3D" w:rsidRDefault="00961A3D" w:rsidP="00B72075">
            <w:pPr>
              <w:rPr>
                <w:sz w:val="24"/>
              </w:rPr>
            </w:pPr>
            <w:r>
              <w:rPr>
                <w:sz w:val="24"/>
              </w:rPr>
              <w:t>М.П.</w:t>
            </w:r>
          </w:p>
        </w:tc>
        <w:tc>
          <w:tcPr>
            <w:tcW w:w="2771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  <w:tc>
          <w:tcPr>
            <w:tcW w:w="556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  <w:tc>
          <w:tcPr>
            <w:tcW w:w="3967" w:type="dxa"/>
          </w:tcPr>
          <w:p w:rsidR="00961A3D" w:rsidRDefault="00961A3D">
            <w:pPr>
              <w:jc w:val="both"/>
              <w:rPr>
                <w:sz w:val="24"/>
              </w:rPr>
            </w:pPr>
          </w:p>
        </w:tc>
      </w:tr>
      <w:tr w:rsidR="00961A3D" w:rsidTr="008D0EB8">
        <w:tc>
          <w:tcPr>
            <w:tcW w:w="2900" w:type="dxa"/>
          </w:tcPr>
          <w:p w:rsidR="00961A3D" w:rsidRDefault="00961A3D">
            <w:pPr>
              <w:jc w:val="right"/>
              <w:rPr>
                <w:sz w:val="16"/>
              </w:rPr>
            </w:pPr>
          </w:p>
        </w:tc>
        <w:tc>
          <w:tcPr>
            <w:tcW w:w="2771" w:type="dxa"/>
          </w:tcPr>
          <w:p w:rsidR="00961A3D" w:rsidRDefault="00961A3D">
            <w:pPr>
              <w:jc w:val="both"/>
              <w:rPr>
                <w:sz w:val="16"/>
              </w:rPr>
            </w:pPr>
          </w:p>
        </w:tc>
        <w:tc>
          <w:tcPr>
            <w:tcW w:w="556" w:type="dxa"/>
          </w:tcPr>
          <w:p w:rsidR="00961A3D" w:rsidRDefault="00961A3D">
            <w:pPr>
              <w:jc w:val="both"/>
              <w:rPr>
                <w:sz w:val="16"/>
              </w:rPr>
            </w:pPr>
          </w:p>
        </w:tc>
        <w:tc>
          <w:tcPr>
            <w:tcW w:w="3967" w:type="dxa"/>
          </w:tcPr>
          <w:p w:rsidR="00961A3D" w:rsidRDefault="00961A3D" w:rsidP="008D0EB8">
            <w:pPr>
              <w:pStyle w:val="7"/>
              <w:jc w:val="center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Отметки Банка</w:t>
            </w:r>
          </w:p>
        </w:tc>
      </w:tr>
    </w:tbl>
    <w:p w:rsidR="00961A3D" w:rsidRDefault="00961A3D">
      <w:pPr>
        <w:jc w:val="both"/>
        <w:rPr>
          <w:sz w:val="24"/>
        </w:rPr>
      </w:pPr>
    </w:p>
    <w:sectPr w:rsidR="00961A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64" w:right="964" w:bottom="964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2A" w:rsidRDefault="00BA082A">
      <w:r>
        <w:separator/>
      </w:r>
    </w:p>
  </w:endnote>
  <w:endnote w:type="continuationSeparator" w:id="0">
    <w:p w:rsidR="00BA082A" w:rsidRDefault="00BA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A3D" w:rsidRDefault="00961A3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61A3D" w:rsidRDefault="00961A3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A3D" w:rsidRDefault="00961A3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25BD">
      <w:rPr>
        <w:rStyle w:val="a6"/>
        <w:noProof/>
      </w:rPr>
      <w:t>2</w:t>
    </w:r>
    <w:r>
      <w:rPr>
        <w:rStyle w:val="a6"/>
      </w:rPr>
      <w:fldChar w:fldCharType="end"/>
    </w:r>
  </w:p>
  <w:p w:rsidR="00961A3D" w:rsidRDefault="00961A3D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4D1" w:rsidRDefault="00F644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2A" w:rsidRDefault="00BA082A">
      <w:r>
        <w:separator/>
      </w:r>
    </w:p>
  </w:footnote>
  <w:footnote w:type="continuationSeparator" w:id="0">
    <w:p w:rsidR="00BA082A" w:rsidRDefault="00BA0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4D1" w:rsidRDefault="00F644D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A3D" w:rsidRDefault="00961A3D">
    <w:pPr>
      <w:pStyle w:val="a4"/>
      <w:jc w:val="center"/>
      <w:rPr>
        <w:b/>
        <w:bCs/>
      </w:rPr>
    </w:pPr>
    <w:r>
      <w:rPr>
        <w:b/>
        <w:bCs/>
      </w:rPr>
      <w:t>Акционерный коммерческий Промышленно-торговый банк (Закрытое акционерное общество)</w:t>
    </w:r>
  </w:p>
  <w:p w:rsidR="00961A3D" w:rsidRDefault="00961A3D">
    <w:pPr>
      <w:pStyle w:val="a4"/>
      <w:pBdr>
        <w:bottom w:val="single" w:sz="4" w:space="1" w:color="auto"/>
      </w:pBdr>
      <w:jc w:val="center"/>
      <w:rPr>
        <w:b/>
        <w:bCs/>
      </w:rPr>
    </w:pPr>
    <w:r>
      <w:rPr>
        <w:b/>
        <w:bCs/>
      </w:rPr>
      <w:t>УТВЕРЖДЕНЫ 2</w:t>
    </w:r>
    <w:r>
      <w:rPr>
        <w:b/>
        <w:bCs/>
        <w:lang w:val="en-US"/>
      </w:rPr>
      <w:t>6</w:t>
    </w:r>
    <w:r>
      <w:rPr>
        <w:b/>
        <w:bCs/>
      </w:rPr>
      <w:t>/03/2007</w:t>
    </w:r>
  </w:p>
  <w:p w:rsidR="00961A3D" w:rsidRDefault="00961A3D">
    <w:pPr>
      <w:pStyle w:val="a4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ED6" w:rsidRPr="00ED35AB" w:rsidRDefault="008B3ED6" w:rsidP="008B3ED6">
    <w:pPr>
      <w:pStyle w:val="a4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083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861F13"/>
    <w:multiLevelType w:val="multilevel"/>
    <w:tmpl w:val="E1AE6D0E"/>
    <w:lvl w:ilvl="0">
      <w:start w:val="5"/>
      <w:numFmt w:val="decimal"/>
      <w:suff w:val="space"/>
      <w:lvlText w:val="%1."/>
      <w:lvlJc w:val="center"/>
      <w:pPr>
        <w:ind w:firstLine="1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">
    <w:nsid w:val="08543AC0"/>
    <w:multiLevelType w:val="singleLevel"/>
    <w:tmpl w:val="10D885EE"/>
    <w:lvl w:ilvl="0">
      <w:start w:val="1"/>
      <w:numFmt w:val="bullet"/>
      <w:lvlText w:val="-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abstractNum w:abstractNumId="3">
    <w:nsid w:val="0BEE4E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5DB305D"/>
    <w:multiLevelType w:val="hybridMultilevel"/>
    <w:tmpl w:val="C21419B6"/>
    <w:lvl w:ilvl="0" w:tplc="04190001">
      <w:start w:val="1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D86B96"/>
    <w:multiLevelType w:val="hybridMultilevel"/>
    <w:tmpl w:val="56F0CB1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Times New Roman" w:hint="default"/>
      </w:rPr>
    </w:lvl>
  </w:abstractNum>
  <w:abstractNum w:abstractNumId="6">
    <w:nsid w:val="28520E9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89C3434"/>
    <w:multiLevelType w:val="hybridMultilevel"/>
    <w:tmpl w:val="536A7E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D5607D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E652168"/>
    <w:multiLevelType w:val="singleLevel"/>
    <w:tmpl w:val="813E97B6"/>
    <w:lvl w:ilvl="0">
      <w:start w:val="2"/>
      <w:numFmt w:val="bullet"/>
      <w:lvlText w:val="-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abstractNum w:abstractNumId="10">
    <w:nsid w:val="301F480F"/>
    <w:multiLevelType w:val="hybridMultilevel"/>
    <w:tmpl w:val="BB32E3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1821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A7F4E7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A8F1D7A"/>
    <w:multiLevelType w:val="hybridMultilevel"/>
    <w:tmpl w:val="144CE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0135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EF6718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F757247"/>
    <w:multiLevelType w:val="hybridMultilevel"/>
    <w:tmpl w:val="CF6CEE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A34119"/>
    <w:multiLevelType w:val="hybridMultilevel"/>
    <w:tmpl w:val="54FCAB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0B5A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852147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92D5616"/>
    <w:multiLevelType w:val="hybridMultilevel"/>
    <w:tmpl w:val="8C54F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EE52C2"/>
    <w:multiLevelType w:val="hybridMultilevel"/>
    <w:tmpl w:val="23222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D246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05443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0CC4D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83E4E89"/>
    <w:multiLevelType w:val="hybridMultilevel"/>
    <w:tmpl w:val="2190E6C8"/>
    <w:lvl w:ilvl="0" w:tplc="3CBEA086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EB56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9397F2E"/>
    <w:multiLevelType w:val="hybridMultilevel"/>
    <w:tmpl w:val="232221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A2E3FCA"/>
    <w:multiLevelType w:val="hybridMultilevel"/>
    <w:tmpl w:val="E850F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5631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B706906"/>
    <w:multiLevelType w:val="singleLevel"/>
    <w:tmpl w:val="94761D10"/>
    <w:lvl w:ilvl="0">
      <w:start w:val="2"/>
      <w:numFmt w:val="bullet"/>
      <w:lvlText w:val="-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abstractNum w:abstractNumId="31">
    <w:nsid w:val="6C4B38C3"/>
    <w:multiLevelType w:val="hybridMultilevel"/>
    <w:tmpl w:val="54FCA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DE07D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FA900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FFE2452"/>
    <w:multiLevelType w:val="multilevel"/>
    <w:tmpl w:val="5D923B4A"/>
    <w:lvl w:ilvl="0">
      <w:start w:val="6"/>
      <w:numFmt w:val="decimal"/>
      <w:suff w:val="space"/>
      <w:lvlText w:val="%1."/>
      <w:lvlJc w:val="center"/>
      <w:pPr>
        <w:ind w:firstLine="1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35">
    <w:nsid w:val="71AA5433"/>
    <w:multiLevelType w:val="hybridMultilevel"/>
    <w:tmpl w:val="A82C0DC8"/>
    <w:lvl w:ilvl="0" w:tplc="C4F6CA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7485D7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A532026"/>
    <w:multiLevelType w:val="hybridMultilevel"/>
    <w:tmpl w:val="CF6CE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A02626"/>
    <w:multiLevelType w:val="hybridMultilevel"/>
    <w:tmpl w:val="4CC0ED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6"/>
  </w:num>
  <w:num w:numId="4">
    <w:abstractNumId w:val="36"/>
  </w:num>
  <w:num w:numId="5">
    <w:abstractNumId w:val="14"/>
  </w:num>
  <w:num w:numId="6">
    <w:abstractNumId w:val="22"/>
  </w:num>
  <w:num w:numId="7">
    <w:abstractNumId w:val="11"/>
  </w:num>
  <w:num w:numId="8">
    <w:abstractNumId w:val="15"/>
  </w:num>
  <w:num w:numId="9">
    <w:abstractNumId w:val="19"/>
  </w:num>
  <w:num w:numId="10">
    <w:abstractNumId w:val="12"/>
  </w:num>
  <w:num w:numId="11">
    <w:abstractNumId w:val="33"/>
  </w:num>
  <w:num w:numId="12">
    <w:abstractNumId w:val="32"/>
  </w:num>
  <w:num w:numId="13">
    <w:abstractNumId w:val="18"/>
  </w:num>
  <w:num w:numId="14">
    <w:abstractNumId w:val="29"/>
  </w:num>
  <w:num w:numId="15">
    <w:abstractNumId w:val="23"/>
  </w:num>
  <w:num w:numId="16">
    <w:abstractNumId w:val="24"/>
  </w:num>
  <w:num w:numId="17">
    <w:abstractNumId w:val="3"/>
  </w:num>
  <w:num w:numId="18">
    <w:abstractNumId w:val="30"/>
  </w:num>
  <w:num w:numId="19">
    <w:abstractNumId w:val="9"/>
  </w:num>
  <w:num w:numId="20">
    <w:abstractNumId w:val="2"/>
  </w:num>
  <w:num w:numId="21">
    <w:abstractNumId w:val="0"/>
  </w:num>
  <w:num w:numId="22">
    <w:abstractNumId w:val="38"/>
  </w:num>
  <w:num w:numId="23">
    <w:abstractNumId w:val="28"/>
  </w:num>
  <w:num w:numId="24">
    <w:abstractNumId w:val="13"/>
  </w:num>
  <w:num w:numId="25">
    <w:abstractNumId w:val="17"/>
  </w:num>
  <w:num w:numId="26">
    <w:abstractNumId w:val="31"/>
  </w:num>
  <w:num w:numId="27">
    <w:abstractNumId w:val="20"/>
  </w:num>
  <w:num w:numId="28">
    <w:abstractNumId w:val="35"/>
  </w:num>
  <w:num w:numId="29">
    <w:abstractNumId w:val="16"/>
  </w:num>
  <w:num w:numId="30">
    <w:abstractNumId w:val="27"/>
  </w:num>
  <w:num w:numId="31">
    <w:abstractNumId w:val="10"/>
  </w:num>
  <w:num w:numId="32">
    <w:abstractNumId w:val="4"/>
  </w:num>
  <w:num w:numId="33">
    <w:abstractNumId w:val="37"/>
  </w:num>
  <w:num w:numId="34">
    <w:abstractNumId w:val="21"/>
  </w:num>
  <w:num w:numId="35">
    <w:abstractNumId w:val="7"/>
  </w:num>
  <w:num w:numId="36">
    <w:abstractNumId w:val="25"/>
  </w:num>
  <w:num w:numId="37">
    <w:abstractNumId w:val="1"/>
  </w:num>
  <w:num w:numId="38">
    <w:abstractNumId w:val="34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F8"/>
    <w:rsid w:val="000530F4"/>
    <w:rsid w:val="000738B0"/>
    <w:rsid w:val="000954FA"/>
    <w:rsid w:val="000A0181"/>
    <w:rsid w:val="00122806"/>
    <w:rsid w:val="001A0339"/>
    <w:rsid w:val="001F25BD"/>
    <w:rsid w:val="00281B50"/>
    <w:rsid w:val="003E0733"/>
    <w:rsid w:val="00420199"/>
    <w:rsid w:val="004357F7"/>
    <w:rsid w:val="005F66D9"/>
    <w:rsid w:val="006F4F1E"/>
    <w:rsid w:val="0072175A"/>
    <w:rsid w:val="00827F8D"/>
    <w:rsid w:val="008425D8"/>
    <w:rsid w:val="008B3990"/>
    <w:rsid w:val="008B3ED6"/>
    <w:rsid w:val="008D0EB8"/>
    <w:rsid w:val="00921E54"/>
    <w:rsid w:val="00961A3D"/>
    <w:rsid w:val="009B7542"/>
    <w:rsid w:val="009D1F7D"/>
    <w:rsid w:val="00A07751"/>
    <w:rsid w:val="00A16A55"/>
    <w:rsid w:val="00A40ECB"/>
    <w:rsid w:val="00A612C6"/>
    <w:rsid w:val="00A91BCA"/>
    <w:rsid w:val="00AF7FF8"/>
    <w:rsid w:val="00B04D2F"/>
    <w:rsid w:val="00B72075"/>
    <w:rsid w:val="00B8197B"/>
    <w:rsid w:val="00B9273B"/>
    <w:rsid w:val="00BA082A"/>
    <w:rsid w:val="00C01514"/>
    <w:rsid w:val="00CB4B20"/>
    <w:rsid w:val="00CD2882"/>
    <w:rsid w:val="00EE4B08"/>
    <w:rsid w:val="00F05A0B"/>
    <w:rsid w:val="00F644D1"/>
    <w:rsid w:val="00FD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firstLine="720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 w:val="24"/>
      <w:lang w:val="en-US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20">
    <w:name w:val="Body Text 2"/>
    <w:basedOn w:val="a"/>
    <w:semiHidden/>
    <w:pPr>
      <w:jc w:val="both"/>
    </w:pPr>
    <w:rPr>
      <w:sz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semiHidden/>
    <w:pPr>
      <w:jc w:val="both"/>
    </w:pPr>
    <w:rPr>
      <w:b/>
      <w:bCs/>
      <w:sz w:val="24"/>
      <w:szCs w:val="24"/>
    </w:rPr>
  </w:style>
  <w:style w:type="paragraph" w:customStyle="1" w:styleId="ConsNormal">
    <w:name w:val="ConsNormal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</w:rPr>
  </w:style>
  <w:style w:type="table" w:styleId="a9">
    <w:name w:val="Table Grid"/>
    <w:basedOn w:val="a1"/>
    <w:uiPriority w:val="59"/>
    <w:rsid w:val="00AF7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4357F7"/>
    <w:pPr>
      <w:widowControl w:val="0"/>
      <w:suppressAutoHyphens/>
      <w:autoSpaceDE w:val="0"/>
      <w:ind w:right="-96" w:firstLine="720"/>
      <w:jc w:val="both"/>
    </w:pPr>
    <w:rPr>
      <w:rFonts w:cs="Times New Roman CYR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F25B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2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firstLine="720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 w:val="24"/>
      <w:lang w:val="en-US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20">
    <w:name w:val="Body Text 2"/>
    <w:basedOn w:val="a"/>
    <w:semiHidden/>
    <w:pPr>
      <w:jc w:val="both"/>
    </w:pPr>
    <w:rPr>
      <w:sz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semiHidden/>
    <w:pPr>
      <w:jc w:val="both"/>
    </w:pPr>
    <w:rPr>
      <w:b/>
      <w:bCs/>
      <w:sz w:val="24"/>
      <w:szCs w:val="24"/>
    </w:rPr>
  </w:style>
  <w:style w:type="paragraph" w:customStyle="1" w:styleId="ConsNormal">
    <w:name w:val="ConsNormal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</w:rPr>
  </w:style>
  <w:style w:type="table" w:styleId="a9">
    <w:name w:val="Table Grid"/>
    <w:basedOn w:val="a1"/>
    <w:uiPriority w:val="59"/>
    <w:rsid w:val="00AF7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4357F7"/>
    <w:pPr>
      <w:widowControl w:val="0"/>
      <w:suppressAutoHyphens/>
      <w:autoSpaceDE w:val="0"/>
      <w:ind w:right="-96" w:firstLine="720"/>
      <w:jc w:val="both"/>
    </w:pPr>
    <w:rPr>
      <w:rFonts w:cs="Times New Roman CYR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F25B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2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4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76172-4E77-4D23-B551-A5EFB47FA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открытия счета в АК Промторгбанк</vt:lpstr>
    </vt:vector>
  </TitlesOfParts>
  <Company>PROMTORGBANK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открытия счета в АК Промторгбанк</dc:title>
  <dc:creator>Фоломкина Ирина</dc:creator>
  <cp:lastModifiedBy>Фоломкина Ирина Викторовна</cp:lastModifiedBy>
  <cp:revision>4</cp:revision>
  <cp:lastPrinted>2008-09-15T16:20:00Z</cp:lastPrinted>
  <dcterms:created xsi:type="dcterms:W3CDTF">2014-08-04T07:26:00Z</dcterms:created>
  <dcterms:modified xsi:type="dcterms:W3CDTF">2014-08-04T12:47:00Z</dcterms:modified>
</cp:coreProperties>
</file>