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65" w:type="dxa"/>
        <w:tblInd w:w="-230" w:type="dxa"/>
        <w:tblLayout w:type="fixed"/>
        <w:tblCellMar>
          <w:left w:w="54" w:type="dxa"/>
          <w:right w:w="54" w:type="dxa"/>
        </w:tblCellMar>
        <w:tblLook w:val="04A0" w:firstRow="1" w:lastRow="0" w:firstColumn="1" w:lastColumn="0" w:noHBand="0" w:noVBand="1"/>
      </w:tblPr>
      <w:tblGrid>
        <w:gridCol w:w="4253"/>
        <w:gridCol w:w="5812"/>
      </w:tblGrid>
      <w:tr w:rsidR="00E80872" w:rsidRPr="00E80872" w:rsidTr="00AF0DEA">
        <w:trPr>
          <w:trHeight w:val="630"/>
        </w:trPr>
        <w:tc>
          <w:tcPr>
            <w:tcW w:w="10065" w:type="dxa"/>
            <w:gridSpan w:val="2"/>
            <w:hideMark/>
          </w:tcPr>
          <w:p w:rsidR="00E80872" w:rsidRPr="00E80872" w:rsidRDefault="00E80872" w:rsidP="00E8087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bookmarkStart w:id="0" w:name="_GoBack"/>
            <w:bookmarkEnd w:id="0"/>
          </w:p>
          <w:tbl>
            <w:tblPr>
              <w:tblW w:w="10011" w:type="dxa"/>
              <w:tblLayout w:type="fixed"/>
              <w:tblLook w:val="04A0" w:firstRow="1" w:lastRow="0" w:firstColumn="1" w:lastColumn="0" w:noHBand="0" w:noVBand="1"/>
            </w:tblPr>
            <w:tblGrid>
              <w:gridCol w:w="4199"/>
              <w:gridCol w:w="75"/>
              <w:gridCol w:w="5595"/>
              <w:gridCol w:w="142"/>
            </w:tblGrid>
            <w:tr w:rsidR="00E80872" w:rsidRPr="00E80872" w:rsidTr="00192B42">
              <w:trPr>
                <w:trHeight w:val="705"/>
              </w:trPr>
              <w:tc>
                <w:tcPr>
                  <w:tcW w:w="10011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0872" w:rsidRPr="00E80872" w:rsidRDefault="00E80872" w:rsidP="00E80872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lang w:eastAsia="ru-RU"/>
                    </w:rPr>
                  </w:pPr>
                  <w:r w:rsidRPr="00E80872">
                    <w:rPr>
                      <w:rFonts w:ascii="Calibri" w:eastAsia="Times New Roman" w:hAnsi="Calibri" w:cs="Times New Roman"/>
                      <w:noProof/>
                      <w:lang w:eastAsia="ru-RU"/>
                    </w:rPr>
                    <w:drawing>
                      <wp:anchor distT="0" distB="0" distL="114300" distR="114300" simplePos="0" relativeHeight="251659264" behindDoc="0" locked="0" layoutInCell="1" allowOverlap="1" wp14:anchorId="2337E7CD" wp14:editId="32C45AB2">
                        <wp:simplePos x="0" y="0"/>
                        <wp:positionH relativeFrom="column">
                          <wp:posOffset>3789045</wp:posOffset>
                        </wp:positionH>
                        <wp:positionV relativeFrom="paragraph">
                          <wp:posOffset>-6985</wp:posOffset>
                        </wp:positionV>
                        <wp:extent cx="1981200" cy="485775"/>
                        <wp:effectExtent l="0" t="0" r="0" b="9525"/>
                        <wp:wrapNone/>
                        <wp:docPr id="1" name="Рисунок 1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Рисунок 1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r="57923" b="30120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1981200" cy="48577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140"/>
                  </w:tblGrid>
                  <w:tr w:rsidR="00E80872" w:rsidRPr="00E80872" w:rsidTr="00AF0DEA">
                    <w:trPr>
                      <w:trHeight w:val="705"/>
                      <w:tblCellSpacing w:w="0" w:type="dxa"/>
                    </w:trPr>
                    <w:tc>
                      <w:tcPr>
                        <w:tcW w:w="101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:rsidR="00E80872" w:rsidRPr="00E80872" w:rsidRDefault="00E80872" w:rsidP="00E8087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Cs/>
                            <w:sz w:val="24"/>
                            <w:szCs w:val="24"/>
                            <w:lang w:eastAsia="ru-RU"/>
                          </w:rPr>
                        </w:pPr>
                        <w:r w:rsidRPr="00E8087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iCs/>
                            <w:sz w:val="24"/>
                            <w:szCs w:val="24"/>
                            <w:lang w:eastAsia="ru-RU"/>
                          </w:rPr>
                          <w:t xml:space="preserve">      </w:t>
                        </w:r>
                        <w:r w:rsidRPr="00E8087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Cs/>
                            <w:sz w:val="24"/>
                            <w:szCs w:val="24"/>
                            <w:lang w:eastAsia="ru-RU"/>
                          </w:rPr>
                          <w:t>Анкета  выгодоприобретателя клиента,</w:t>
                        </w:r>
                      </w:p>
                      <w:p w:rsidR="00E80872" w:rsidRPr="00E80872" w:rsidRDefault="00E80872" w:rsidP="00E8087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iCs/>
                            <w:sz w:val="24"/>
                            <w:szCs w:val="24"/>
                            <w:lang w:eastAsia="ru-RU"/>
                          </w:rPr>
                        </w:pPr>
                        <w:r w:rsidRPr="00E8087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Cs/>
                            <w:sz w:val="24"/>
                            <w:szCs w:val="24"/>
                            <w:lang w:eastAsia="ru-RU"/>
                          </w:rPr>
                          <w:t xml:space="preserve">            </w:t>
                        </w:r>
                        <w:proofErr w:type="gramStart"/>
                        <w:r w:rsidRPr="00E8087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Cs/>
                            <w:sz w:val="24"/>
                            <w:szCs w:val="24"/>
                            <w:lang w:eastAsia="ru-RU"/>
                          </w:rPr>
                          <w:t>являющегося  юридическим</w:t>
                        </w:r>
                        <w:proofErr w:type="gramEnd"/>
                        <w:r w:rsidRPr="00E8087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Cs/>
                            <w:sz w:val="24"/>
                            <w:szCs w:val="24"/>
                            <w:lang w:eastAsia="ru-RU"/>
                          </w:rPr>
                          <w:t xml:space="preserve"> лицом</w:t>
                        </w:r>
                      </w:p>
                    </w:tc>
                  </w:tr>
                </w:tbl>
                <w:p w:rsidR="00E80872" w:rsidRPr="00E80872" w:rsidRDefault="00E80872" w:rsidP="00E80872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  <w:tr w:rsidR="00E80872" w:rsidRPr="00E80872" w:rsidTr="00192B42">
              <w:trPr>
                <w:trHeight w:val="300"/>
              </w:trPr>
              <w:tc>
                <w:tcPr>
                  <w:tcW w:w="427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0872" w:rsidRPr="00E80872" w:rsidRDefault="00E80872" w:rsidP="00E808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E80872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Часть 1. Сведения о клиенте</w:t>
                  </w:r>
                </w:p>
              </w:tc>
              <w:tc>
                <w:tcPr>
                  <w:tcW w:w="573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0872" w:rsidRPr="00E80872" w:rsidRDefault="00E80872" w:rsidP="00E808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E80872" w:rsidRPr="00E80872" w:rsidTr="00192B42">
              <w:trPr>
                <w:gridAfter w:val="1"/>
                <w:wAfter w:w="142" w:type="dxa"/>
                <w:trHeight w:val="675"/>
              </w:trPr>
              <w:tc>
                <w:tcPr>
                  <w:tcW w:w="41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2C5D" w:rsidRPr="00822C5D" w:rsidRDefault="00822C5D" w:rsidP="00822C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22C5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Наименование на русском языке (полное и (или) сокращенное) клиента - юридического лица/ </w:t>
                  </w:r>
                </w:p>
                <w:p w:rsidR="00E80872" w:rsidRPr="00E80872" w:rsidRDefault="00822C5D" w:rsidP="00822C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22C5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Фамилия, имя, отчество (при наличии последнего) клиента-физического лица</w:t>
                  </w:r>
                </w:p>
              </w:tc>
              <w:tc>
                <w:tcPr>
                  <w:tcW w:w="567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0872" w:rsidRPr="00192B42" w:rsidRDefault="00192B42" w:rsidP="00192B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92B4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fldChar w:fldCharType="begin">
                      <w:ffData>
                        <w:name w:val="ТекстовоеПоле1"/>
                        <w:enabled/>
                        <w:calcOnExit w:val="0"/>
                        <w:textInput/>
                      </w:ffData>
                    </w:fldChar>
                  </w:r>
                  <w:bookmarkStart w:id="1" w:name="ТекстовоеПоле1"/>
                  <w:r w:rsidRPr="00192B4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instrText xml:space="preserve"> FORMTEXT </w:instrText>
                  </w:r>
                  <w:r w:rsidRPr="00192B4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r>
                  <w:r w:rsidRPr="00192B4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fldChar w:fldCharType="separate"/>
                  </w:r>
                  <w:r w:rsidRPr="00192B42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eastAsia="ru-RU"/>
                    </w:rPr>
                    <w:t> </w:t>
                  </w:r>
                  <w:r w:rsidRPr="00192B42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eastAsia="ru-RU"/>
                    </w:rPr>
                    <w:t> </w:t>
                  </w:r>
                  <w:r w:rsidRPr="00192B42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eastAsia="ru-RU"/>
                    </w:rPr>
                    <w:t> </w:t>
                  </w:r>
                  <w:r w:rsidRPr="00192B42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eastAsia="ru-RU"/>
                    </w:rPr>
                    <w:t> </w:t>
                  </w:r>
                  <w:r w:rsidRPr="00192B42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eastAsia="ru-RU"/>
                    </w:rPr>
                    <w:t> </w:t>
                  </w:r>
                  <w:r w:rsidRPr="00192B4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fldChar w:fldCharType="end"/>
                  </w:r>
                  <w:bookmarkEnd w:id="1"/>
                  <w:r w:rsidR="00E80872" w:rsidRPr="00192B4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192B42" w:rsidRPr="00E80872" w:rsidTr="0068067A">
              <w:trPr>
                <w:gridAfter w:val="1"/>
                <w:wAfter w:w="142" w:type="dxa"/>
                <w:trHeight w:val="465"/>
              </w:trPr>
              <w:tc>
                <w:tcPr>
                  <w:tcW w:w="419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92B42" w:rsidRPr="00E80872" w:rsidRDefault="00192B42" w:rsidP="00E808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8087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Идентификационный номер налогоплательщика (ИНН)</w:t>
                  </w:r>
                  <w:r w:rsidRPr="00E80872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 xml:space="preserve"> (при наличии)</w:t>
                  </w:r>
                </w:p>
              </w:tc>
              <w:tc>
                <w:tcPr>
                  <w:tcW w:w="56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92B42" w:rsidRPr="00192B42" w:rsidRDefault="00192B42" w:rsidP="002C37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92B4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fldChar w:fldCharType="begin">
                      <w:ffData>
                        <w:name w:val="ТекстовоеПоле1"/>
                        <w:enabled/>
                        <w:calcOnExit w:val="0"/>
                        <w:textInput/>
                      </w:ffData>
                    </w:fldChar>
                  </w:r>
                  <w:r w:rsidRPr="00192B4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instrText xml:space="preserve"> FORMTEXT </w:instrText>
                  </w:r>
                  <w:r w:rsidRPr="00192B4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r>
                  <w:r w:rsidRPr="00192B4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fldChar w:fldCharType="separate"/>
                  </w:r>
                  <w:r w:rsidRPr="00192B42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eastAsia="ru-RU"/>
                    </w:rPr>
                    <w:t> </w:t>
                  </w:r>
                  <w:r w:rsidRPr="00192B42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eastAsia="ru-RU"/>
                    </w:rPr>
                    <w:t> </w:t>
                  </w:r>
                  <w:r w:rsidRPr="00192B42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eastAsia="ru-RU"/>
                    </w:rPr>
                    <w:t> </w:t>
                  </w:r>
                  <w:r w:rsidRPr="00192B42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eastAsia="ru-RU"/>
                    </w:rPr>
                    <w:t> </w:t>
                  </w:r>
                  <w:r w:rsidRPr="00192B42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eastAsia="ru-RU"/>
                    </w:rPr>
                    <w:t> </w:t>
                  </w:r>
                  <w:r w:rsidRPr="00192B4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fldChar w:fldCharType="end"/>
                  </w:r>
                  <w:r w:rsidRPr="00192B4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192B42" w:rsidRPr="00E80872" w:rsidTr="0068067A">
              <w:trPr>
                <w:gridAfter w:val="1"/>
                <w:wAfter w:w="142" w:type="dxa"/>
                <w:trHeight w:val="465"/>
              </w:trPr>
              <w:tc>
                <w:tcPr>
                  <w:tcW w:w="419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92B42" w:rsidRPr="00E80872" w:rsidRDefault="00192B42" w:rsidP="00E808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8087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Дата и место рождения </w:t>
                  </w:r>
                  <w:r w:rsidRPr="00E80872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(для клиента-физического лица)</w:t>
                  </w:r>
                </w:p>
              </w:tc>
              <w:tc>
                <w:tcPr>
                  <w:tcW w:w="56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92B42" w:rsidRPr="00192B42" w:rsidRDefault="00192B42" w:rsidP="002C37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92B4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fldChar w:fldCharType="begin">
                      <w:ffData>
                        <w:name w:val="ТекстовоеПоле1"/>
                        <w:enabled/>
                        <w:calcOnExit w:val="0"/>
                        <w:textInput/>
                      </w:ffData>
                    </w:fldChar>
                  </w:r>
                  <w:r w:rsidRPr="00192B4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instrText xml:space="preserve"> FORMTEXT </w:instrText>
                  </w:r>
                  <w:r w:rsidRPr="00192B4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r>
                  <w:r w:rsidRPr="00192B4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fldChar w:fldCharType="separate"/>
                  </w:r>
                  <w:r w:rsidRPr="00192B42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eastAsia="ru-RU"/>
                    </w:rPr>
                    <w:t> </w:t>
                  </w:r>
                  <w:r w:rsidRPr="00192B42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eastAsia="ru-RU"/>
                    </w:rPr>
                    <w:t> </w:t>
                  </w:r>
                  <w:r w:rsidRPr="00192B42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eastAsia="ru-RU"/>
                    </w:rPr>
                    <w:t> </w:t>
                  </w:r>
                  <w:r w:rsidRPr="00192B42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eastAsia="ru-RU"/>
                    </w:rPr>
                    <w:t> </w:t>
                  </w:r>
                  <w:r w:rsidRPr="00192B42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eastAsia="ru-RU"/>
                    </w:rPr>
                    <w:t> </w:t>
                  </w:r>
                  <w:r w:rsidRPr="00192B4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fldChar w:fldCharType="end"/>
                  </w:r>
                  <w:r w:rsidRPr="00192B4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192B42" w:rsidRPr="00E80872" w:rsidTr="0068067A">
              <w:trPr>
                <w:gridAfter w:val="1"/>
                <w:wAfter w:w="142" w:type="dxa"/>
                <w:trHeight w:val="465"/>
              </w:trPr>
              <w:tc>
                <w:tcPr>
                  <w:tcW w:w="419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192B42" w:rsidRPr="00E80872" w:rsidRDefault="00192B42" w:rsidP="00E808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8087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Сведения об основаниях, свидетельствующих о том, что клиент действует к выгоде другого лица при проведении банковских операций и иных сделок</w:t>
                  </w:r>
                </w:p>
              </w:tc>
              <w:tc>
                <w:tcPr>
                  <w:tcW w:w="56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92B42" w:rsidRPr="00192B42" w:rsidRDefault="00192B42" w:rsidP="002C37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92B4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fldChar w:fldCharType="begin">
                      <w:ffData>
                        <w:name w:val="ТекстовоеПоле1"/>
                        <w:enabled/>
                        <w:calcOnExit w:val="0"/>
                        <w:textInput/>
                      </w:ffData>
                    </w:fldChar>
                  </w:r>
                  <w:r w:rsidRPr="00192B4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instrText xml:space="preserve"> FORMTEXT </w:instrText>
                  </w:r>
                  <w:r w:rsidRPr="00192B4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r>
                  <w:r w:rsidRPr="00192B4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fldChar w:fldCharType="separate"/>
                  </w:r>
                  <w:r w:rsidRPr="00192B42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eastAsia="ru-RU"/>
                    </w:rPr>
                    <w:t> </w:t>
                  </w:r>
                  <w:r w:rsidRPr="00192B42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eastAsia="ru-RU"/>
                    </w:rPr>
                    <w:t> </w:t>
                  </w:r>
                  <w:r w:rsidRPr="00192B42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eastAsia="ru-RU"/>
                    </w:rPr>
                    <w:t> </w:t>
                  </w:r>
                  <w:r w:rsidRPr="00192B42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eastAsia="ru-RU"/>
                    </w:rPr>
                    <w:t> </w:t>
                  </w:r>
                  <w:r w:rsidRPr="00192B42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eastAsia="ru-RU"/>
                    </w:rPr>
                    <w:t> </w:t>
                  </w:r>
                  <w:r w:rsidRPr="00192B4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fldChar w:fldCharType="end"/>
                  </w:r>
                  <w:r w:rsidRPr="00192B4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</w:tbl>
          <w:p w:rsidR="00E80872" w:rsidRPr="00E80872" w:rsidRDefault="00E80872" w:rsidP="00E8087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</w:p>
          <w:p w:rsidR="00E80872" w:rsidRPr="00E80872" w:rsidRDefault="00E80872" w:rsidP="00E8087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808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Часть 2. Сведения о выгодоприобретателе</w:t>
            </w:r>
          </w:p>
        </w:tc>
      </w:tr>
      <w:tr w:rsidR="00192B42" w:rsidRPr="00E80872" w:rsidTr="00E24B8E">
        <w:trPr>
          <w:trHeight w:val="51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B42" w:rsidRPr="00E80872" w:rsidRDefault="00192B42" w:rsidP="00E8087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80872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Наименование, фирменное наименование на русском языке (полное и (или) сокращенное) и на иностранных </w:t>
            </w:r>
            <w:proofErr w:type="gramStart"/>
            <w:r w:rsidRPr="00E80872">
              <w:rPr>
                <w:rFonts w:ascii="Times New Roman" w:eastAsia="Times New Roman" w:hAnsi="Times New Roman" w:cs="Times New Roman"/>
                <w:sz w:val="20"/>
                <w:szCs w:val="24"/>
              </w:rPr>
              <w:t>языках  (</w:t>
            </w:r>
            <w:proofErr w:type="gramEnd"/>
            <w:r w:rsidRPr="00E80872">
              <w:rPr>
                <w:rFonts w:ascii="Times New Roman" w:eastAsia="Times New Roman" w:hAnsi="Times New Roman" w:cs="Times New Roman"/>
                <w:sz w:val="20"/>
                <w:szCs w:val="24"/>
              </w:rPr>
              <w:t>полное и (или) сокращенное) (</w:t>
            </w:r>
            <w:r w:rsidRPr="00E8087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при наличии</w:t>
            </w:r>
            <w:r w:rsidRPr="00E80872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) 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2B42" w:rsidRPr="00192B42" w:rsidRDefault="00192B42" w:rsidP="002C3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2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192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instrText xml:space="preserve"> FORMTEXT </w:instrText>
            </w:r>
            <w:r w:rsidRPr="00192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r>
            <w:r w:rsidRPr="00192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separate"/>
            </w:r>
            <w:r w:rsidRPr="00192B4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 </w:t>
            </w:r>
            <w:r w:rsidRPr="00192B4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 </w:t>
            </w:r>
            <w:r w:rsidRPr="00192B4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 </w:t>
            </w:r>
            <w:r w:rsidRPr="00192B4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 </w:t>
            </w:r>
            <w:r w:rsidRPr="00192B4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 </w:t>
            </w:r>
            <w:r w:rsidRPr="00192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end"/>
            </w:r>
            <w:r w:rsidRPr="00192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92B42" w:rsidRPr="00E80872" w:rsidTr="00E24B8E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B42" w:rsidRPr="00E80872" w:rsidRDefault="00192B42" w:rsidP="00E8087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</w:pPr>
            <w:r w:rsidRPr="00E80872">
              <w:rPr>
                <w:rFonts w:ascii="Times New Roman" w:eastAsia="Times New Roman" w:hAnsi="Times New Roman" w:cs="Times New Roman"/>
                <w:sz w:val="20"/>
                <w:szCs w:val="24"/>
              </w:rPr>
              <w:t>Организационно - правовая форма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2B42" w:rsidRPr="00192B42" w:rsidRDefault="00192B42" w:rsidP="002C3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2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192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instrText xml:space="preserve"> FORMTEXT </w:instrText>
            </w:r>
            <w:r w:rsidRPr="00192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r>
            <w:r w:rsidRPr="00192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separate"/>
            </w:r>
            <w:r w:rsidRPr="00192B4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 </w:t>
            </w:r>
            <w:r w:rsidRPr="00192B4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 </w:t>
            </w:r>
            <w:r w:rsidRPr="00192B4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 </w:t>
            </w:r>
            <w:r w:rsidRPr="00192B4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 </w:t>
            </w:r>
            <w:r w:rsidRPr="00192B4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 </w:t>
            </w:r>
            <w:r w:rsidRPr="00192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end"/>
            </w:r>
            <w:r w:rsidRPr="00192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0872" w:rsidRPr="00E80872" w:rsidTr="00AF0DEA">
        <w:trPr>
          <w:trHeight w:val="2891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80872" w:rsidRPr="00E80872" w:rsidRDefault="00E80872" w:rsidP="00E8087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9"/>
                <w:szCs w:val="24"/>
              </w:rPr>
            </w:pPr>
            <w:r w:rsidRPr="00E80872">
              <w:rPr>
                <w:rFonts w:ascii="Times New Roman" w:eastAsia="Times New Roman" w:hAnsi="Times New Roman" w:cs="Times New Roman"/>
                <w:sz w:val="20"/>
                <w:szCs w:val="24"/>
              </w:rPr>
              <w:t>Сведения о государственной регистрации:</w:t>
            </w:r>
            <w:r w:rsidRPr="00E80872">
              <w:rPr>
                <w:rFonts w:ascii="Times New Roman" w:eastAsia="Times New Roman" w:hAnsi="Times New Roman" w:cs="Times New Roman"/>
                <w:b/>
                <w:sz w:val="19"/>
                <w:szCs w:val="24"/>
              </w:rPr>
              <w:t xml:space="preserve"> </w:t>
            </w:r>
          </w:p>
          <w:p w:rsidR="00E80872" w:rsidRPr="00E80872" w:rsidRDefault="00E80872" w:rsidP="00E8087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9"/>
                <w:szCs w:val="20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80872" w:rsidRPr="00E80872" w:rsidRDefault="00E80872" w:rsidP="00E8087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8087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Для резидента: </w:t>
            </w:r>
          </w:p>
          <w:p w:rsidR="00E80872" w:rsidRPr="00E80872" w:rsidRDefault="00E80872" w:rsidP="00E8087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8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ОГРН </w:t>
            </w:r>
            <w:r w:rsidR="00192B42" w:rsidRPr="00192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192B42" w:rsidRPr="00192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instrText xml:space="preserve"> FORMTEXT </w:instrText>
            </w:r>
            <w:r w:rsidR="00192B42" w:rsidRPr="00192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r>
            <w:r w:rsidR="00192B42" w:rsidRPr="00192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separate"/>
            </w:r>
            <w:r w:rsidR="00192B42" w:rsidRPr="00192B4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 </w:t>
            </w:r>
            <w:r w:rsidR="00192B42" w:rsidRPr="00192B4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 </w:t>
            </w:r>
            <w:r w:rsidR="00192B42" w:rsidRPr="00192B4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 </w:t>
            </w:r>
            <w:r w:rsidR="00192B42" w:rsidRPr="00192B4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 </w:t>
            </w:r>
            <w:r w:rsidR="00192B42" w:rsidRPr="00192B4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 </w:t>
            </w:r>
            <w:r w:rsidR="00192B42" w:rsidRPr="00192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end"/>
            </w:r>
          </w:p>
          <w:p w:rsidR="00E80872" w:rsidRPr="00E80872" w:rsidRDefault="00E80872" w:rsidP="00E8087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8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Дата </w:t>
            </w:r>
            <w:proofErr w:type="gramStart"/>
            <w:r w:rsidRPr="00E80872">
              <w:rPr>
                <w:rFonts w:ascii="Times New Roman" w:eastAsia="Times New Roman" w:hAnsi="Times New Roman" w:cs="Times New Roman"/>
                <w:sz w:val="20"/>
                <w:szCs w:val="20"/>
              </w:rPr>
              <w:t>гос.регистрации</w:t>
            </w:r>
            <w:proofErr w:type="gramEnd"/>
            <w:r w:rsidRPr="00E808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(дата первой записи в ЕГРЮЛ) </w:t>
            </w:r>
            <w:r w:rsidR="00192B42" w:rsidRPr="00192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192B42" w:rsidRPr="00192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instrText xml:space="preserve"> FORMTEXT </w:instrText>
            </w:r>
            <w:r w:rsidR="00192B42" w:rsidRPr="00192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r>
            <w:r w:rsidR="00192B42" w:rsidRPr="00192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separate"/>
            </w:r>
            <w:r w:rsidR="00192B42" w:rsidRPr="00192B4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 </w:t>
            </w:r>
            <w:r w:rsidR="00192B42" w:rsidRPr="00192B4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 </w:t>
            </w:r>
            <w:r w:rsidR="00192B42" w:rsidRPr="00192B4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 </w:t>
            </w:r>
            <w:r w:rsidR="00192B42" w:rsidRPr="00192B4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 </w:t>
            </w:r>
            <w:r w:rsidR="00192B42" w:rsidRPr="00192B4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 </w:t>
            </w:r>
            <w:r w:rsidR="00192B42" w:rsidRPr="00192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end"/>
            </w:r>
          </w:p>
          <w:p w:rsidR="00E80872" w:rsidRPr="00E80872" w:rsidRDefault="00E80872" w:rsidP="00E8087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8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Наименование регистрирующего органа: </w:t>
            </w:r>
            <w:r w:rsidR="00192B42" w:rsidRPr="00192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192B42" w:rsidRPr="00192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instrText xml:space="preserve"> FORMTEXT </w:instrText>
            </w:r>
            <w:r w:rsidR="00192B42" w:rsidRPr="00192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r>
            <w:r w:rsidR="00192B42" w:rsidRPr="00192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separate"/>
            </w:r>
            <w:r w:rsidR="00192B42" w:rsidRPr="00192B4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 </w:t>
            </w:r>
            <w:r w:rsidR="00192B42" w:rsidRPr="00192B4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 </w:t>
            </w:r>
            <w:r w:rsidR="00192B42" w:rsidRPr="00192B4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 </w:t>
            </w:r>
            <w:r w:rsidR="00192B42" w:rsidRPr="00192B4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 </w:t>
            </w:r>
            <w:r w:rsidR="00192B42" w:rsidRPr="00192B4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 </w:t>
            </w:r>
            <w:r w:rsidR="00192B42" w:rsidRPr="00192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end"/>
            </w:r>
          </w:p>
          <w:p w:rsidR="00E80872" w:rsidRPr="00E80872" w:rsidRDefault="00E80872" w:rsidP="00E8087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872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Место государственной регистрации (местонахождение</w:t>
            </w:r>
            <w:r w:rsidR="00192B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</w:t>
            </w:r>
            <w:r w:rsidR="00192B42" w:rsidRPr="00192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192B42" w:rsidRPr="00192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instrText xml:space="preserve"> FORMTEXT </w:instrText>
            </w:r>
            <w:r w:rsidR="00192B42" w:rsidRPr="00192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r>
            <w:r w:rsidR="00192B42" w:rsidRPr="00192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separate"/>
            </w:r>
            <w:r w:rsidR="00192B42" w:rsidRPr="00192B4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 </w:t>
            </w:r>
            <w:r w:rsidR="00192B42" w:rsidRPr="00192B4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 </w:t>
            </w:r>
            <w:r w:rsidR="00192B42" w:rsidRPr="00192B4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 </w:t>
            </w:r>
            <w:r w:rsidR="00192B42" w:rsidRPr="00192B4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 </w:t>
            </w:r>
            <w:r w:rsidR="00192B42" w:rsidRPr="00192B4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 </w:t>
            </w:r>
            <w:r w:rsidR="00192B42" w:rsidRPr="00192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end"/>
            </w:r>
          </w:p>
          <w:p w:rsidR="00E80872" w:rsidRPr="00E80872" w:rsidRDefault="00E80872" w:rsidP="00E8087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80872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Для нерезидента</w:t>
            </w:r>
            <w:r w:rsidRPr="00E80872">
              <w:rPr>
                <w:rFonts w:ascii="Times New Roman" w:eastAsia="Times New Roman" w:hAnsi="Times New Roman" w:cs="Times New Roman"/>
                <w:sz w:val="20"/>
                <w:szCs w:val="24"/>
              </w:rPr>
              <w:t>:</w:t>
            </w:r>
          </w:p>
          <w:p w:rsidR="00E80872" w:rsidRPr="00E80872" w:rsidRDefault="00E80872" w:rsidP="00E808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80872">
              <w:rPr>
                <w:rFonts w:ascii="Times New Roman" w:hAnsi="Times New Roman" w:cs="Times New Roman"/>
                <w:sz w:val="18"/>
                <w:szCs w:val="18"/>
              </w:rPr>
              <w:t xml:space="preserve">номер записи об аккредитации филиала, представительства иностранного юридического лица в государственном реестре аккредитованных филиалов, представительств иностранных юридических лиц, регистрационный номер юридического лица по месту учреждения и регистрации </w:t>
            </w:r>
            <w:r w:rsidR="00192B42" w:rsidRPr="00192B4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192B42" w:rsidRPr="00192B4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instrText xml:space="preserve"> FORMTEXT </w:instrText>
            </w:r>
            <w:r w:rsidR="00192B42" w:rsidRPr="00192B4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r>
            <w:r w:rsidR="00192B42" w:rsidRPr="00192B4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fldChar w:fldCharType="separate"/>
            </w:r>
            <w:r w:rsidR="00192B42" w:rsidRPr="00192B42">
              <w:rPr>
                <w:rFonts w:ascii="Times New Roman" w:eastAsia="Times New Roman" w:hAnsi="Times New Roman" w:cs="Times New Roman"/>
                <w:noProof/>
                <w:sz w:val="20"/>
                <w:szCs w:val="20"/>
                <w:u w:val="single"/>
                <w:lang w:eastAsia="ru-RU"/>
              </w:rPr>
              <w:t> </w:t>
            </w:r>
            <w:r w:rsidR="00192B42" w:rsidRPr="00192B42">
              <w:rPr>
                <w:rFonts w:ascii="Times New Roman" w:eastAsia="Times New Roman" w:hAnsi="Times New Roman" w:cs="Times New Roman"/>
                <w:noProof/>
                <w:sz w:val="20"/>
                <w:szCs w:val="20"/>
                <w:u w:val="single"/>
                <w:lang w:eastAsia="ru-RU"/>
              </w:rPr>
              <w:t> </w:t>
            </w:r>
            <w:r w:rsidR="00192B42" w:rsidRPr="00192B42">
              <w:rPr>
                <w:rFonts w:ascii="Times New Roman" w:eastAsia="Times New Roman" w:hAnsi="Times New Roman" w:cs="Times New Roman"/>
                <w:noProof/>
                <w:sz w:val="20"/>
                <w:szCs w:val="20"/>
                <w:u w:val="single"/>
                <w:lang w:eastAsia="ru-RU"/>
              </w:rPr>
              <w:t> </w:t>
            </w:r>
            <w:r w:rsidR="00192B42" w:rsidRPr="00192B42">
              <w:rPr>
                <w:rFonts w:ascii="Times New Roman" w:eastAsia="Times New Roman" w:hAnsi="Times New Roman" w:cs="Times New Roman"/>
                <w:noProof/>
                <w:sz w:val="20"/>
                <w:szCs w:val="20"/>
                <w:u w:val="single"/>
                <w:lang w:eastAsia="ru-RU"/>
              </w:rPr>
              <w:t> </w:t>
            </w:r>
            <w:r w:rsidR="00192B42" w:rsidRPr="00192B42">
              <w:rPr>
                <w:rFonts w:ascii="Times New Roman" w:eastAsia="Times New Roman" w:hAnsi="Times New Roman" w:cs="Times New Roman"/>
                <w:noProof/>
                <w:sz w:val="20"/>
                <w:szCs w:val="20"/>
                <w:u w:val="single"/>
                <w:lang w:eastAsia="ru-RU"/>
              </w:rPr>
              <w:t> </w:t>
            </w:r>
            <w:r w:rsidR="00192B42" w:rsidRPr="00192B4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fldChar w:fldCharType="end"/>
            </w:r>
          </w:p>
          <w:p w:rsidR="00E80872" w:rsidRPr="00E80872" w:rsidRDefault="00E80872" w:rsidP="00E8087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9"/>
                <w:szCs w:val="20"/>
              </w:rPr>
            </w:pPr>
            <w:r w:rsidRPr="00E808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Место учреждения и регистрации: </w:t>
            </w:r>
            <w:r w:rsidR="00192B42" w:rsidRPr="00192B4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192B42" w:rsidRPr="00192B4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instrText xml:space="preserve"> FORMTEXT </w:instrText>
            </w:r>
            <w:r w:rsidR="00192B42" w:rsidRPr="00192B4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r>
            <w:r w:rsidR="00192B42" w:rsidRPr="00192B4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fldChar w:fldCharType="separate"/>
            </w:r>
            <w:r w:rsidR="00192B42" w:rsidRPr="00192B42">
              <w:rPr>
                <w:rFonts w:ascii="Times New Roman" w:eastAsia="Times New Roman" w:hAnsi="Times New Roman" w:cs="Times New Roman"/>
                <w:noProof/>
                <w:sz w:val="20"/>
                <w:szCs w:val="20"/>
                <w:u w:val="single"/>
                <w:lang w:eastAsia="ru-RU"/>
              </w:rPr>
              <w:t> </w:t>
            </w:r>
            <w:r w:rsidR="00192B42" w:rsidRPr="00192B42">
              <w:rPr>
                <w:rFonts w:ascii="Times New Roman" w:eastAsia="Times New Roman" w:hAnsi="Times New Roman" w:cs="Times New Roman"/>
                <w:noProof/>
                <w:sz w:val="20"/>
                <w:szCs w:val="20"/>
                <w:u w:val="single"/>
                <w:lang w:eastAsia="ru-RU"/>
              </w:rPr>
              <w:t> </w:t>
            </w:r>
            <w:r w:rsidR="00192B42" w:rsidRPr="00192B42">
              <w:rPr>
                <w:rFonts w:ascii="Times New Roman" w:eastAsia="Times New Roman" w:hAnsi="Times New Roman" w:cs="Times New Roman"/>
                <w:noProof/>
                <w:sz w:val="20"/>
                <w:szCs w:val="20"/>
                <w:u w:val="single"/>
                <w:lang w:eastAsia="ru-RU"/>
              </w:rPr>
              <w:t> </w:t>
            </w:r>
            <w:r w:rsidR="00192B42" w:rsidRPr="00192B42">
              <w:rPr>
                <w:rFonts w:ascii="Times New Roman" w:eastAsia="Times New Roman" w:hAnsi="Times New Roman" w:cs="Times New Roman"/>
                <w:noProof/>
                <w:sz w:val="20"/>
                <w:szCs w:val="20"/>
                <w:u w:val="single"/>
                <w:lang w:eastAsia="ru-RU"/>
              </w:rPr>
              <w:t> </w:t>
            </w:r>
            <w:r w:rsidR="00192B42" w:rsidRPr="00192B42">
              <w:rPr>
                <w:rFonts w:ascii="Times New Roman" w:eastAsia="Times New Roman" w:hAnsi="Times New Roman" w:cs="Times New Roman"/>
                <w:noProof/>
                <w:sz w:val="20"/>
                <w:szCs w:val="20"/>
                <w:u w:val="single"/>
                <w:lang w:eastAsia="ru-RU"/>
              </w:rPr>
              <w:t> </w:t>
            </w:r>
            <w:r w:rsidR="00192B42" w:rsidRPr="00192B4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fldChar w:fldCharType="end"/>
            </w:r>
          </w:p>
        </w:tc>
      </w:tr>
      <w:tr w:rsidR="00E80872" w:rsidRPr="00E80872" w:rsidTr="00AF0DEA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80872" w:rsidRPr="00E80872" w:rsidRDefault="00E80872" w:rsidP="00E8087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80872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Идентификационный номер налогоплательщика 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80872" w:rsidRPr="00E80872" w:rsidRDefault="00E80872" w:rsidP="00E8087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80872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Для резидента ИНН/КПП </w:t>
            </w:r>
            <w:r w:rsidR="00192B42" w:rsidRPr="00192B4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192B42" w:rsidRPr="00192B4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instrText xml:space="preserve"> FORMTEXT </w:instrText>
            </w:r>
            <w:r w:rsidR="00192B42" w:rsidRPr="00192B4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r>
            <w:r w:rsidR="00192B42" w:rsidRPr="00192B4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fldChar w:fldCharType="separate"/>
            </w:r>
            <w:r w:rsidR="00192B42" w:rsidRPr="00192B42">
              <w:rPr>
                <w:rFonts w:ascii="Times New Roman" w:eastAsia="Times New Roman" w:hAnsi="Times New Roman" w:cs="Times New Roman"/>
                <w:noProof/>
                <w:sz w:val="20"/>
                <w:szCs w:val="20"/>
                <w:u w:val="single"/>
                <w:lang w:eastAsia="ru-RU"/>
              </w:rPr>
              <w:t> </w:t>
            </w:r>
            <w:r w:rsidR="00192B42" w:rsidRPr="00192B42">
              <w:rPr>
                <w:rFonts w:ascii="Times New Roman" w:eastAsia="Times New Roman" w:hAnsi="Times New Roman" w:cs="Times New Roman"/>
                <w:noProof/>
                <w:sz w:val="20"/>
                <w:szCs w:val="20"/>
                <w:u w:val="single"/>
                <w:lang w:eastAsia="ru-RU"/>
              </w:rPr>
              <w:t> </w:t>
            </w:r>
            <w:r w:rsidR="00192B42" w:rsidRPr="00192B42">
              <w:rPr>
                <w:rFonts w:ascii="Times New Roman" w:eastAsia="Times New Roman" w:hAnsi="Times New Roman" w:cs="Times New Roman"/>
                <w:noProof/>
                <w:sz w:val="20"/>
                <w:szCs w:val="20"/>
                <w:u w:val="single"/>
                <w:lang w:eastAsia="ru-RU"/>
              </w:rPr>
              <w:t> </w:t>
            </w:r>
            <w:r w:rsidR="00192B42" w:rsidRPr="00192B42">
              <w:rPr>
                <w:rFonts w:ascii="Times New Roman" w:eastAsia="Times New Roman" w:hAnsi="Times New Roman" w:cs="Times New Roman"/>
                <w:noProof/>
                <w:sz w:val="20"/>
                <w:szCs w:val="20"/>
                <w:u w:val="single"/>
                <w:lang w:eastAsia="ru-RU"/>
              </w:rPr>
              <w:t> </w:t>
            </w:r>
            <w:r w:rsidR="00192B42" w:rsidRPr="00192B42">
              <w:rPr>
                <w:rFonts w:ascii="Times New Roman" w:eastAsia="Times New Roman" w:hAnsi="Times New Roman" w:cs="Times New Roman"/>
                <w:noProof/>
                <w:sz w:val="20"/>
                <w:szCs w:val="20"/>
                <w:u w:val="single"/>
                <w:lang w:eastAsia="ru-RU"/>
              </w:rPr>
              <w:t> </w:t>
            </w:r>
            <w:r w:rsidR="00192B42" w:rsidRPr="00192B4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fldChar w:fldCharType="end"/>
            </w:r>
          </w:p>
          <w:p w:rsidR="00E80872" w:rsidRPr="00E80872" w:rsidRDefault="00E80872" w:rsidP="00E8087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80872">
              <w:rPr>
                <w:rFonts w:ascii="Times New Roman" w:eastAsia="Times New Roman" w:hAnsi="Times New Roman" w:cs="Times New Roman"/>
                <w:sz w:val="20"/>
                <w:szCs w:val="24"/>
              </w:rPr>
              <w:t>Для нерезидента:</w:t>
            </w:r>
          </w:p>
          <w:p w:rsidR="00E80872" w:rsidRPr="00E80872" w:rsidRDefault="00E80872" w:rsidP="00E8087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80872">
              <w:rPr>
                <w:rFonts w:ascii="Times New Roman" w:eastAsia="Times New Roman" w:hAnsi="Times New Roman" w:cs="Times New Roman"/>
                <w:sz w:val="20"/>
                <w:szCs w:val="24"/>
              </w:rPr>
              <w:t>КИО</w:t>
            </w:r>
            <w:r w:rsidR="00192B42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="00192B42" w:rsidRPr="00192B4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192B42" w:rsidRPr="00192B4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instrText xml:space="preserve"> FORMTEXT </w:instrText>
            </w:r>
            <w:r w:rsidR="00192B42" w:rsidRPr="00192B4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r>
            <w:r w:rsidR="00192B42" w:rsidRPr="00192B4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fldChar w:fldCharType="separate"/>
            </w:r>
            <w:r w:rsidR="00192B42" w:rsidRPr="00192B42">
              <w:rPr>
                <w:rFonts w:ascii="Times New Roman" w:eastAsia="Times New Roman" w:hAnsi="Times New Roman" w:cs="Times New Roman"/>
                <w:noProof/>
                <w:sz w:val="20"/>
                <w:szCs w:val="20"/>
                <w:u w:val="single"/>
                <w:lang w:eastAsia="ru-RU"/>
              </w:rPr>
              <w:t> </w:t>
            </w:r>
            <w:r w:rsidR="00192B42" w:rsidRPr="00192B42">
              <w:rPr>
                <w:rFonts w:ascii="Times New Roman" w:eastAsia="Times New Roman" w:hAnsi="Times New Roman" w:cs="Times New Roman"/>
                <w:noProof/>
                <w:sz w:val="20"/>
                <w:szCs w:val="20"/>
                <w:u w:val="single"/>
                <w:lang w:eastAsia="ru-RU"/>
              </w:rPr>
              <w:t> </w:t>
            </w:r>
            <w:r w:rsidR="00192B42" w:rsidRPr="00192B42">
              <w:rPr>
                <w:rFonts w:ascii="Times New Roman" w:eastAsia="Times New Roman" w:hAnsi="Times New Roman" w:cs="Times New Roman"/>
                <w:noProof/>
                <w:sz w:val="20"/>
                <w:szCs w:val="20"/>
                <w:u w:val="single"/>
                <w:lang w:eastAsia="ru-RU"/>
              </w:rPr>
              <w:t> </w:t>
            </w:r>
            <w:r w:rsidR="00192B42" w:rsidRPr="00192B42">
              <w:rPr>
                <w:rFonts w:ascii="Times New Roman" w:eastAsia="Times New Roman" w:hAnsi="Times New Roman" w:cs="Times New Roman"/>
                <w:noProof/>
                <w:sz w:val="20"/>
                <w:szCs w:val="20"/>
                <w:u w:val="single"/>
                <w:lang w:eastAsia="ru-RU"/>
              </w:rPr>
              <w:t> </w:t>
            </w:r>
            <w:r w:rsidR="00192B42" w:rsidRPr="00192B42">
              <w:rPr>
                <w:rFonts w:ascii="Times New Roman" w:eastAsia="Times New Roman" w:hAnsi="Times New Roman" w:cs="Times New Roman"/>
                <w:noProof/>
                <w:sz w:val="20"/>
                <w:szCs w:val="20"/>
                <w:u w:val="single"/>
                <w:lang w:eastAsia="ru-RU"/>
              </w:rPr>
              <w:t> </w:t>
            </w:r>
            <w:r w:rsidR="00192B42" w:rsidRPr="00192B4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fldChar w:fldCharType="end"/>
            </w:r>
            <w:r w:rsidR="00192B42" w:rsidRPr="00E8087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E80872">
              <w:rPr>
                <w:rFonts w:ascii="Times New Roman" w:eastAsia="Times New Roman" w:hAnsi="Times New Roman" w:cs="Times New Roman"/>
                <w:sz w:val="18"/>
                <w:szCs w:val="18"/>
              </w:rPr>
              <w:t>(до 24.12.2010 года)</w:t>
            </w:r>
          </w:p>
          <w:p w:rsidR="00E80872" w:rsidRPr="00E80872" w:rsidRDefault="00E80872" w:rsidP="00E8087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80872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ИНН </w:t>
            </w:r>
            <w:r w:rsidR="00192B42" w:rsidRPr="00192B4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192B42" w:rsidRPr="00192B4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instrText xml:space="preserve"> FORMTEXT </w:instrText>
            </w:r>
            <w:r w:rsidR="00192B42" w:rsidRPr="00192B4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r>
            <w:r w:rsidR="00192B42" w:rsidRPr="00192B4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fldChar w:fldCharType="separate"/>
            </w:r>
            <w:r w:rsidR="00192B42" w:rsidRPr="00192B42">
              <w:rPr>
                <w:rFonts w:ascii="Times New Roman" w:eastAsia="Times New Roman" w:hAnsi="Times New Roman" w:cs="Times New Roman"/>
                <w:noProof/>
                <w:sz w:val="20"/>
                <w:szCs w:val="20"/>
                <w:u w:val="single"/>
                <w:lang w:eastAsia="ru-RU"/>
              </w:rPr>
              <w:t> </w:t>
            </w:r>
            <w:r w:rsidR="00192B42" w:rsidRPr="00192B42">
              <w:rPr>
                <w:rFonts w:ascii="Times New Roman" w:eastAsia="Times New Roman" w:hAnsi="Times New Roman" w:cs="Times New Roman"/>
                <w:noProof/>
                <w:sz w:val="20"/>
                <w:szCs w:val="20"/>
                <w:u w:val="single"/>
                <w:lang w:eastAsia="ru-RU"/>
              </w:rPr>
              <w:t> </w:t>
            </w:r>
            <w:r w:rsidR="00192B42" w:rsidRPr="00192B42">
              <w:rPr>
                <w:rFonts w:ascii="Times New Roman" w:eastAsia="Times New Roman" w:hAnsi="Times New Roman" w:cs="Times New Roman"/>
                <w:noProof/>
                <w:sz w:val="20"/>
                <w:szCs w:val="20"/>
                <w:u w:val="single"/>
                <w:lang w:eastAsia="ru-RU"/>
              </w:rPr>
              <w:t> </w:t>
            </w:r>
            <w:r w:rsidR="00192B42" w:rsidRPr="00192B42">
              <w:rPr>
                <w:rFonts w:ascii="Times New Roman" w:eastAsia="Times New Roman" w:hAnsi="Times New Roman" w:cs="Times New Roman"/>
                <w:noProof/>
                <w:sz w:val="20"/>
                <w:szCs w:val="20"/>
                <w:u w:val="single"/>
                <w:lang w:eastAsia="ru-RU"/>
              </w:rPr>
              <w:t> </w:t>
            </w:r>
            <w:r w:rsidR="00192B42" w:rsidRPr="00192B42">
              <w:rPr>
                <w:rFonts w:ascii="Times New Roman" w:eastAsia="Times New Roman" w:hAnsi="Times New Roman" w:cs="Times New Roman"/>
                <w:noProof/>
                <w:sz w:val="20"/>
                <w:szCs w:val="20"/>
                <w:u w:val="single"/>
                <w:lang w:eastAsia="ru-RU"/>
              </w:rPr>
              <w:t> </w:t>
            </w:r>
            <w:r w:rsidR="00192B42" w:rsidRPr="00192B4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fldChar w:fldCharType="end"/>
            </w:r>
            <w:r w:rsidR="00192B42" w:rsidRPr="00E8087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E80872">
              <w:rPr>
                <w:rFonts w:ascii="Times New Roman" w:eastAsia="Times New Roman" w:hAnsi="Times New Roman" w:cs="Times New Roman"/>
                <w:sz w:val="18"/>
                <w:szCs w:val="18"/>
              </w:rPr>
              <w:t>(после 24.12.2010 года)</w:t>
            </w:r>
          </w:p>
        </w:tc>
      </w:tr>
      <w:tr w:rsidR="00E80872" w:rsidRPr="00E80872" w:rsidTr="00AF0DEA">
        <w:trPr>
          <w:trHeight w:val="504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80872" w:rsidRPr="00E80872" w:rsidRDefault="00E80872" w:rsidP="00E8087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80872">
              <w:rPr>
                <w:rFonts w:ascii="Times New Roman" w:eastAsia="Times New Roman" w:hAnsi="Times New Roman" w:cs="Times New Roman"/>
                <w:sz w:val="20"/>
                <w:szCs w:val="24"/>
              </w:rPr>
              <w:t>Коды форм федерального государственного статистического наблюдения:</w:t>
            </w:r>
          </w:p>
          <w:p w:rsidR="00E80872" w:rsidRPr="00E80872" w:rsidRDefault="00E80872" w:rsidP="00E8087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0872">
              <w:rPr>
                <w:rFonts w:ascii="Times New Roman" w:eastAsia="Times New Roman" w:hAnsi="Times New Roman" w:cs="Times New Roman"/>
                <w:sz w:val="20"/>
                <w:szCs w:val="24"/>
              </w:rPr>
              <w:t>- код юридического лица в соответствии с Общероссийским классификатором предприятий и организаций (ОКПО) (</w:t>
            </w:r>
            <w:r w:rsidRPr="00E8087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при наличии) </w:t>
            </w:r>
          </w:p>
          <w:p w:rsidR="00E80872" w:rsidRPr="00E80872" w:rsidRDefault="00E80872" w:rsidP="00E8087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80872">
              <w:rPr>
                <w:rFonts w:ascii="Times New Roman" w:eastAsia="Times New Roman" w:hAnsi="Times New Roman" w:cs="Times New Roman"/>
                <w:sz w:val="20"/>
                <w:szCs w:val="24"/>
              </w:rPr>
              <w:t>- код юридического лица в соответствии с Общероссийским классификатором видов экономической деятельности (ОКВЭД) (</w:t>
            </w:r>
            <w:r w:rsidRPr="00E8087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при наличии)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80872" w:rsidRPr="00E80872" w:rsidRDefault="00E80872" w:rsidP="00E8087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80872">
              <w:rPr>
                <w:rFonts w:ascii="Times New Roman" w:eastAsia="Times New Roman" w:hAnsi="Times New Roman" w:cs="Times New Roman"/>
                <w:sz w:val="20"/>
                <w:szCs w:val="24"/>
              </w:rPr>
              <w:t>ОКПО</w:t>
            </w:r>
            <w:r w:rsidR="00192B42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: </w:t>
            </w:r>
            <w:r w:rsidR="00192B42" w:rsidRPr="00192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192B42" w:rsidRPr="00192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instrText xml:space="preserve"> FORMTEXT </w:instrText>
            </w:r>
            <w:r w:rsidR="00192B42" w:rsidRPr="00192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r>
            <w:r w:rsidR="00192B42" w:rsidRPr="00192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separate"/>
            </w:r>
            <w:r w:rsidR="00192B42" w:rsidRPr="00192B4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 </w:t>
            </w:r>
            <w:r w:rsidR="00192B42" w:rsidRPr="00192B4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 </w:t>
            </w:r>
            <w:r w:rsidR="00192B42" w:rsidRPr="00192B4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 </w:t>
            </w:r>
            <w:r w:rsidR="00192B42" w:rsidRPr="00192B4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 </w:t>
            </w:r>
            <w:r w:rsidR="00192B42" w:rsidRPr="00192B4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 </w:t>
            </w:r>
            <w:r w:rsidR="00192B42" w:rsidRPr="00192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end"/>
            </w:r>
          </w:p>
          <w:p w:rsidR="00E80872" w:rsidRPr="00E80872" w:rsidRDefault="00E80872" w:rsidP="00E8087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80872">
              <w:rPr>
                <w:rFonts w:ascii="Times New Roman" w:eastAsia="Times New Roman" w:hAnsi="Times New Roman" w:cs="Times New Roman"/>
                <w:sz w:val="20"/>
                <w:szCs w:val="24"/>
              </w:rPr>
              <w:t>ОКВЭД</w:t>
            </w:r>
            <w:r w:rsidR="00192B42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: </w:t>
            </w:r>
            <w:r w:rsidR="00192B42" w:rsidRPr="00192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192B42" w:rsidRPr="00192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instrText xml:space="preserve"> FORMTEXT </w:instrText>
            </w:r>
            <w:r w:rsidR="00192B42" w:rsidRPr="00192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r>
            <w:r w:rsidR="00192B42" w:rsidRPr="00192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separate"/>
            </w:r>
            <w:r w:rsidR="00192B42" w:rsidRPr="00192B4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 </w:t>
            </w:r>
            <w:r w:rsidR="00192B42" w:rsidRPr="00192B4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 </w:t>
            </w:r>
            <w:r w:rsidR="00192B42" w:rsidRPr="00192B4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 </w:t>
            </w:r>
            <w:r w:rsidR="00192B42" w:rsidRPr="00192B4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 </w:t>
            </w:r>
            <w:r w:rsidR="00192B42" w:rsidRPr="00192B4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 </w:t>
            </w:r>
            <w:r w:rsidR="00192B42" w:rsidRPr="00192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end"/>
            </w:r>
          </w:p>
        </w:tc>
      </w:tr>
      <w:tr w:rsidR="00E80872" w:rsidRPr="00E80872" w:rsidTr="00AF0DEA">
        <w:trPr>
          <w:trHeight w:val="180"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80872" w:rsidRPr="00E80872" w:rsidRDefault="00E80872" w:rsidP="00E80872">
            <w:pPr>
              <w:keepNext/>
              <w:keepLines/>
              <w:spacing w:after="0"/>
              <w:outlineLvl w:val="0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8087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Код в соответствии с Общероссийский классификатором объектов административно-территориального деления (ОКАТО) (</w:t>
            </w:r>
            <w:r w:rsidRPr="00E8087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при наличии)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B42" w:rsidRPr="00192B42" w:rsidRDefault="00192B42" w:rsidP="00192B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2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192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instrText xml:space="preserve"> FORMTEXT </w:instrText>
            </w:r>
            <w:r w:rsidRPr="00192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r>
            <w:r w:rsidRPr="00192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separate"/>
            </w:r>
            <w:r w:rsidRPr="00192B4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 </w:t>
            </w:r>
            <w:r w:rsidRPr="00192B4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 </w:t>
            </w:r>
            <w:r w:rsidRPr="00192B4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 </w:t>
            </w:r>
            <w:r w:rsidRPr="00192B4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 </w:t>
            </w:r>
            <w:r w:rsidRPr="00192B4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 </w:t>
            </w:r>
            <w:r w:rsidRPr="00192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end"/>
            </w:r>
            <w:r w:rsidRPr="00192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E80872" w:rsidRPr="00E80872" w:rsidRDefault="00E80872" w:rsidP="00E8087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192B42" w:rsidRPr="00E80872" w:rsidTr="006D53D2"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B42" w:rsidRPr="00E80872" w:rsidRDefault="00192B42" w:rsidP="00E8087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80872">
              <w:rPr>
                <w:rFonts w:ascii="Times New Roman" w:eastAsia="Times New Roman" w:hAnsi="Times New Roman" w:cs="Times New Roman"/>
                <w:sz w:val="20"/>
                <w:szCs w:val="24"/>
              </w:rPr>
              <w:t>Адрес юридического лица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2B42" w:rsidRPr="00192B42" w:rsidRDefault="00192B42" w:rsidP="002C3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2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192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instrText xml:space="preserve"> FORMTEXT </w:instrText>
            </w:r>
            <w:r w:rsidRPr="00192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r>
            <w:r w:rsidRPr="00192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separate"/>
            </w:r>
            <w:r w:rsidRPr="00192B4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 </w:t>
            </w:r>
            <w:r w:rsidRPr="00192B4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 </w:t>
            </w:r>
            <w:r w:rsidRPr="00192B4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 </w:t>
            </w:r>
            <w:r w:rsidRPr="00192B4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 </w:t>
            </w:r>
            <w:r w:rsidRPr="00192B4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 </w:t>
            </w:r>
            <w:r w:rsidRPr="00192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end"/>
            </w:r>
            <w:r w:rsidRPr="00192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92B42" w:rsidRPr="00E80872" w:rsidTr="006D53D2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B42" w:rsidRPr="00E80872" w:rsidRDefault="00192B42" w:rsidP="00E8087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trike/>
                <w:sz w:val="20"/>
                <w:szCs w:val="24"/>
              </w:rPr>
            </w:pPr>
            <w:r w:rsidRPr="00E80872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Адрес для корреспонденции (почтовый адрес) 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2B42" w:rsidRPr="00192B42" w:rsidRDefault="00192B42" w:rsidP="002C3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2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192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instrText xml:space="preserve"> FORMTEXT </w:instrText>
            </w:r>
            <w:r w:rsidRPr="00192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r>
            <w:r w:rsidRPr="00192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separate"/>
            </w:r>
            <w:r w:rsidRPr="00192B4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 </w:t>
            </w:r>
            <w:r w:rsidRPr="00192B4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 </w:t>
            </w:r>
            <w:r w:rsidRPr="00192B4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 </w:t>
            </w:r>
            <w:r w:rsidRPr="00192B4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 </w:t>
            </w:r>
            <w:r w:rsidRPr="00192B4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 </w:t>
            </w:r>
            <w:r w:rsidRPr="00192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end"/>
            </w:r>
            <w:r w:rsidRPr="00192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0872" w:rsidRPr="00E80872" w:rsidTr="00AF0DEA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80872" w:rsidRPr="00E80872" w:rsidRDefault="00E80872" w:rsidP="00E8087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80872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Контактная информация 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0872" w:rsidRPr="00E80872" w:rsidRDefault="00E80872" w:rsidP="00E80872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087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Номер телефона </w:t>
            </w:r>
            <w:r w:rsidR="00192B42" w:rsidRPr="00192B4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192B42" w:rsidRPr="00192B4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instrText xml:space="preserve"> FORMTEXT </w:instrText>
            </w:r>
            <w:r w:rsidR="00192B42" w:rsidRPr="00192B4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r>
            <w:r w:rsidR="00192B42" w:rsidRPr="00192B4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fldChar w:fldCharType="separate"/>
            </w:r>
            <w:r w:rsidR="00192B42" w:rsidRPr="00192B42">
              <w:rPr>
                <w:rFonts w:ascii="Times New Roman" w:eastAsia="Times New Roman" w:hAnsi="Times New Roman" w:cs="Times New Roman"/>
                <w:noProof/>
                <w:sz w:val="20"/>
                <w:szCs w:val="20"/>
                <w:u w:val="single"/>
                <w:lang w:eastAsia="ru-RU"/>
              </w:rPr>
              <w:t> </w:t>
            </w:r>
            <w:r w:rsidR="00192B42" w:rsidRPr="00192B42">
              <w:rPr>
                <w:rFonts w:ascii="Times New Roman" w:eastAsia="Times New Roman" w:hAnsi="Times New Roman" w:cs="Times New Roman"/>
                <w:noProof/>
                <w:sz w:val="20"/>
                <w:szCs w:val="20"/>
                <w:u w:val="single"/>
                <w:lang w:eastAsia="ru-RU"/>
              </w:rPr>
              <w:t> </w:t>
            </w:r>
            <w:r w:rsidR="00192B42" w:rsidRPr="00192B42">
              <w:rPr>
                <w:rFonts w:ascii="Times New Roman" w:eastAsia="Times New Roman" w:hAnsi="Times New Roman" w:cs="Times New Roman"/>
                <w:noProof/>
                <w:sz w:val="20"/>
                <w:szCs w:val="20"/>
                <w:u w:val="single"/>
                <w:lang w:eastAsia="ru-RU"/>
              </w:rPr>
              <w:t> </w:t>
            </w:r>
            <w:r w:rsidR="00192B42" w:rsidRPr="00192B42">
              <w:rPr>
                <w:rFonts w:ascii="Times New Roman" w:eastAsia="Times New Roman" w:hAnsi="Times New Roman" w:cs="Times New Roman"/>
                <w:noProof/>
                <w:sz w:val="20"/>
                <w:szCs w:val="20"/>
                <w:u w:val="single"/>
                <w:lang w:eastAsia="ru-RU"/>
              </w:rPr>
              <w:t> </w:t>
            </w:r>
            <w:r w:rsidR="00192B42" w:rsidRPr="00192B42">
              <w:rPr>
                <w:rFonts w:ascii="Times New Roman" w:eastAsia="Times New Roman" w:hAnsi="Times New Roman" w:cs="Times New Roman"/>
                <w:noProof/>
                <w:sz w:val="20"/>
                <w:szCs w:val="20"/>
                <w:u w:val="single"/>
                <w:lang w:eastAsia="ru-RU"/>
              </w:rPr>
              <w:t> </w:t>
            </w:r>
            <w:r w:rsidR="00192B42" w:rsidRPr="00192B4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fldChar w:fldCharType="end"/>
            </w:r>
          </w:p>
          <w:p w:rsidR="00E80872" w:rsidRPr="00E80872" w:rsidRDefault="00E80872" w:rsidP="00E80872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087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Номер факса </w:t>
            </w:r>
            <w:r w:rsidR="00192B42" w:rsidRPr="00192B4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192B42" w:rsidRPr="00192B4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instrText xml:space="preserve"> FORMTEXT </w:instrText>
            </w:r>
            <w:r w:rsidR="00192B42" w:rsidRPr="00192B4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r>
            <w:r w:rsidR="00192B42" w:rsidRPr="00192B4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fldChar w:fldCharType="separate"/>
            </w:r>
            <w:r w:rsidR="00192B42" w:rsidRPr="00192B42">
              <w:rPr>
                <w:rFonts w:ascii="Times New Roman" w:eastAsia="Times New Roman" w:hAnsi="Times New Roman" w:cs="Times New Roman"/>
                <w:noProof/>
                <w:sz w:val="20"/>
                <w:szCs w:val="20"/>
                <w:u w:val="single"/>
                <w:lang w:eastAsia="ru-RU"/>
              </w:rPr>
              <w:t> </w:t>
            </w:r>
            <w:r w:rsidR="00192B42" w:rsidRPr="00192B42">
              <w:rPr>
                <w:rFonts w:ascii="Times New Roman" w:eastAsia="Times New Roman" w:hAnsi="Times New Roman" w:cs="Times New Roman"/>
                <w:noProof/>
                <w:sz w:val="20"/>
                <w:szCs w:val="20"/>
                <w:u w:val="single"/>
                <w:lang w:eastAsia="ru-RU"/>
              </w:rPr>
              <w:t> </w:t>
            </w:r>
            <w:r w:rsidR="00192B42" w:rsidRPr="00192B42">
              <w:rPr>
                <w:rFonts w:ascii="Times New Roman" w:eastAsia="Times New Roman" w:hAnsi="Times New Roman" w:cs="Times New Roman"/>
                <w:noProof/>
                <w:sz w:val="20"/>
                <w:szCs w:val="20"/>
                <w:u w:val="single"/>
                <w:lang w:eastAsia="ru-RU"/>
              </w:rPr>
              <w:t> </w:t>
            </w:r>
            <w:r w:rsidR="00192B42" w:rsidRPr="00192B42">
              <w:rPr>
                <w:rFonts w:ascii="Times New Roman" w:eastAsia="Times New Roman" w:hAnsi="Times New Roman" w:cs="Times New Roman"/>
                <w:noProof/>
                <w:sz w:val="20"/>
                <w:szCs w:val="20"/>
                <w:u w:val="single"/>
                <w:lang w:eastAsia="ru-RU"/>
              </w:rPr>
              <w:t> </w:t>
            </w:r>
            <w:r w:rsidR="00192B42" w:rsidRPr="00192B42">
              <w:rPr>
                <w:rFonts w:ascii="Times New Roman" w:eastAsia="Times New Roman" w:hAnsi="Times New Roman" w:cs="Times New Roman"/>
                <w:noProof/>
                <w:sz w:val="20"/>
                <w:szCs w:val="20"/>
                <w:u w:val="single"/>
                <w:lang w:eastAsia="ru-RU"/>
              </w:rPr>
              <w:t> </w:t>
            </w:r>
            <w:r w:rsidR="00192B42" w:rsidRPr="00192B4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fldChar w:fldCharType="end"/>
            </w:r>
          </w:p>
          <w:p w:rsidR="00E80872" w:rsidRPr="00E80872" w:rsidRDefault="00E80872" w:rsidP="00E80872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8087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Адрес электронной почты </w:t>
            </w:r>
            <w:r w:rsidR="00192B42" w:rsidRPr="00192B4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192B42" w:rsidRPr="00192B4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instrText xml:space="preserve"> FORMTEXT </w:instrText>
            </w:r>
            <w:r w:rsidR="00192B42" w:rsidRPr="00192B4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r>
            <w:r w:rsidR="00192B42" w:rsidRPr="00192B4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fldChar w:fldCharType="separate"/>
            </w:r>
            <w:r w:rsidR="00192B42" w:rsidRPr="00192B42">
              <w:rPr>
                <w:rFonts w:ascii="Times New Roman" w:eastAsia="Times New Roman" w:hAnsi="Times New Roman" w:cs="Times New Roman"/>
                <w:noProof/>
                <w:sz w:val="20"/>
                <w:szCs w:val="20"/>
                <w:u w:val="single"/>
                <w:lang w:eastAsia="ru-RU"/>
              </w:rPr>
              <w:t> </w:t>
            </w:r>
            <w:r w:rsidR="00192B42" w:rsidRPr="00192B42">
              <w:rPr>
                <w:rFonts w:ascii="Times New Roman" w:eastAsia="Times New Roman" w:hAnsi="Times New Roman" w:cs="Times New Roman"/>
                <w:noProof/>
                <w:sz w:val="20"/>
                <w:szCs w:val="20"/>
                <w:u w:val="single"/>
                <w:lang w:eastAsia="ru-RU"/>
              </w:rPr>
              <w:t> </w:t>
            </w:r>
            <w:r w:rsidR="00192B42" w:rsidRPr="00192B42">
              <w:rPr>
                <w:rFonts w:ascii="Times New Roman" w:eastAsia="Times New Roman" w:hAnsi="Times New Roman" w:cs="Times New Roman"/>
                <w:noProof/>
                <w:sz w:val="20"/>
                <w:szCs w:val="20"/>
                <w:u w:val="single"/>
                <w:lang w:eastAsia="ru-RU"/>
              </w:rPr>
              <w:t> </w:t>
            </w:r>
            <w:r w:rsidR="00192B42" w:rsidRPr="00192B42">
              <w:rPr>
                <w:rFonts w:ascii="Times New Roman" w:eastAsia="Times New Roman" w:hAnsi="Times New Roman" w:cs="Times New Roman"/>
                <w:noProof/>
                <w:sz w:val="20"/>
                <w:szCs w:val="20"/>
                <w:u w:val="single"/>
                <w:lang w:eastAsia="ru-RU"/>
              </w:rPr>
              <w:t> </w:t>
            </w:r>
            <w:r w:rsidR="00192B42" w:rsidRPr="00192B42">
              <w:rPr>
                <w:rFonts w:ascii="Times New Roman" w:eastAsia="Times New Roman" w:hAnsi="Times New Roman" w:cs="Times New Roman"/>
                <w:noProof/>
                <w:sz w:val="20"/>
                <w:szCs w:val="20"/>
                <w:u w:val="single"/>
                <w:lang w:eastAsia="ru-RU"/>
              </w:rPr>
              <w:t> </w:t>
            </w:r>
            <w:r w:rsidR="00192B42" w:rsidRPr="00192B4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fldChar w:fldCharType="end"/>
            </w:r>
          </w:p>
        </w:tc>
      </w:tr>
      <w:tr w:rsidR="00E80872" w:rsidRPr="00E80872" w:rsidTr="00AF0DEA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80872" w:rsidRPr="00E80872" w:rsidRDefault="00E80872" w:rsidP="00E8087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80872">
              <w:rPr>
                <w:rFonts w:ascii="Times New Roman" w:eastAsia="Times New Roman" w:hAnsi="Times New Roman" w:cs="Times New Roman"/>
                <w:sz w:val="20"/>
                <w:szCs w:val="24"/>
              </w:rPr>
              <w:t>Сведения об органах юридического лица, (структура и персональный состав органов управления юридического лица, за исключением сведений о персональном составе акционеров (участников) юридического лица, владеющих менее чем пятью процентами акций (долей) юридического лица)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80872" w:rsidRPr="00E80872" w:rsidRDefault="00E80872" w:rsidP="00E8087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872">
              <w:rPr>
                <w:rFonts w:ascii="Times New Roman" w:eastAsia="Times New Roman" w:hAnsi="Times New Roman" w:cs="Times New Roman"/>
                <w:sz w:val="20"/>
                <w:szCs w:val="20"/>
              </w:rPr>
              <w:t>Структура:</w:t>
            </w:r>
            <w:r w:rsidR="00192B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192B42" w:rsidRPr="00192B4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192B42" w:rsidRPr="00192B4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instrText xml:space="preserve"> FORMTEXT </w:instrText>
            </w:r>
            <w:r w:rsidR="00192B42" w:rsidRPr="00192B4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r>
            <w:r w:rsidR="00192B42" w:rsidRPr="00192B4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fldChar w:fldCharType="separate"/>
            </w:r>
            <w:r w:rsidR="00192B42" w:rsidRPr="00192B42">
              <w:rPr>
                <w:rFonts w:ascii="Times New Roman" w:eastAsia="Times New Roman" w:hAnsi="Times New Roman" w:cs="Times New Roman"/>
                <w:noProof/>
                <w:sz w:val="20"/>
                <w:szCs w:val="20"/>
                <w:u w:val="single"/>
                <w:lang w:eastAsia="ru-RU"/>
              </w:rPr>
              <w:t> </w:t>
            </w:r>
            <w:r w:rsidR="00192B42" w:rsidRPr="00192B42">
              <w:rPr>
                <w:rFonts w:ascii="Times New Roman" w:eastAsia="Times New Roman" w:hAnsi="Times New Roman" w:cs="Times New Roman"/>
                <w:noProof/>
                <w:sz w:val="20"/>
                <w:szCs w:val="20"/>
                <w:u w:val="single"/>
                <w:lang w:eastAsia="ru-RU"/>
              </w:rPr>
              <w:t> </w:t>
            </w:r>
            <w:r w:rsidR="00192B42" w:rsidRPr="00192B42">
              <w:rPr>
                <w:rFonts w:ascii="Times New Roman" w:eastAsia="Times New Roman" w:hAnsi="Times New Roman" w:cs="Times New Roman"/>
                <w:noProof/>
                <w:sz w:val="20"/>
                <w:szCs w:val="20"/>
                <w:u w:val="single"/>
                <w:lang w:eastAsia="ru-RU"/>
              </w:rPr>
              <w:t> </w:t>
            </w:r>
            <w:r w:rsidR="00192B42" w:rsidRPr="00192B42">
              <w:rPr>
                <w:rFonts w:ascii="Times New Roman" w:eastAsia="Times New Roman" w:hAnsi="Times New Roman" w:cs="Times New Roman"/>
                <w:noProof/>
                <w:sz w:val="20"/>
                <w:szCs w:val="20"/>
                <w:u w:val="single"/>
                <w:lang w:eastAsia="ru-RU"/>
              </w:rPr>
              <w:t> </w:t>
            </w:r>
            <w:r w:rsidR="00192B42" w:rsidRPr="00192B42">
              <w:rPr>
                <w:rFonts w:ascii="Times New Roman" w:eastAsia="Times New Roman" w:hAnsi="Times New Roman" w:cs="Times New Roman"/>
                <w:noProof/>
                <w:sz w:val="20"/>
                <w:szCs w:val="20"/>
                <w:u w:val="single"/>
                <w:lang w:eastAsia="ru-RU"/>
              </w:rPr>
              <w:t> </w:t>
            </w:r>
            <w:r w:rsidR="00192B42" w:rsidRPr="00192B4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fldChar w:fldCharType="end"/>
            </w:r>
          </w:p>
          <w:p w:rsidR="00E80872" w:rsidRPr="00E80872" w:rsidRDefault="00E80872" w:rsidP="00E8087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8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Персональный состав: </w:t>
            </w:r>
            <w:r w:rsidR="00192B42" w:rsidRPr="00192B4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192B42" w:rsidRPr="00192B4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instrText xml:space="preserve"> FORMTEXT </w:instrText>
            </w:r>
            <w:r w:rsidR="00192B42" w:rsidRPr="00192B4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r>
            <w:r w:rsidR="00192B42" w:rsidRPr="00192B4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fldChar w:fldCharType="separate"/>
            </w:r>
            <w:r w:rsidR="00192B42" w:rsidRPr="00192B42">
              <w:rPr>
                <w:rFonts w:ascii="Times New Roman" w:eastAsia="Times New Roman" w:hAnsi="Times New Roman" w:cs="Times New Roman"/>
                <w:noProof/>
                <w:sz w:val="20"/>
                <w:szCs w:val="20"/>
                <w:u w:val="single"/>
                <w:lang w:eastAsia="ru-RU"/>
              </w:rPr>
              <w:t> </w:t>
            </w:r>
            <w:r w:rsidR="00192B42" w:rsidRPr="00192B42">
              <w:rPr>
                <w:rFonts w:ascii="Times New Roman" w:eastAsia="Times New Roman" w:hAnsi="Times New Roman" w:cs="Times New Roman"/>
                <w:noProof/>
                <w:sz w:val="20"/>
                <w:szCs w:val="20"/>
                <w:u w:val="single"/>
                <w:lang w:eastAsia="ru-RU"/>
              </w:rPr>
              <w:t> </w:t>
            </w:r>
            <w:r w:rsidR="00192B42" w:rsidRPr="00192B42">
              <w:rPr>
                <w:rFonts w:ascii="Times New Roman" w:eastAsia="Times New Roman" w:hAnsi="Times New Roman" w:cs="Times New Roman"/>
                <w:noProof/>
                <w:sz w:val="20"/>
                <w:szCs w:val="20"/>
                <w:u w:val="single"/>
                <w:lang w:eastAsia="ru-RU"/>
              </w:rPr>
              <w:t> </w:t>
            </w:r>
            <w:r w:rsidR="00192B42" w:rsidRPr="00192B42">
              <w:rPr>
                <w:rFonts w:ascii="Times New Roman" w:eastAsia="Times New Roman" w:hAnsi="Times New Roman" w:cs="Times New Roman"/>
                <w:noProof/>
                <w:sz w:val="20"/>
                <w:szCs w:val="20"/>
                <w:u w:val="single"/>
                <w:lang w:eastAsia="ru-RU"/>
              </w:rPr>
              <w:t> </w:t>
            </w:r>
            <w:r w:rsidR="00192B42" w:rsidRPr="00192B42">
              <w:rPr>
                <w:rFonts w:ascii="Times New Roman" w:eastAsia="Times New Roman" w:hAnsi="Times New Roman" w:cs="Times New Roman"/>
                <w:noProof/>
                <w:sz w:val="20"/>
                <w:szCs w:val="20"/>
                <w:u w:val="single"/>
                <w:lang w:eastAsia="ru-RU"/>
              </w:rPr>
              <w:t> </w:t>
            </w:r>
            <w:r w:rsidR="00192B42" w:rsidRPr="00192B4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fldChar w:fldCharType="end"/>
            </w:r>
          </w:p>
          <w:p w:rsidR="00E80872" w:rsidRPr="00E80872" w:rsidRDefault="00E80872" w:rsidP="00E8087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192B42" w:rsidRPr="00E80872" w:rsidTr="00C462B8">
        <w:trPr>
          <w:trHeight w:val="948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B42" w:rsidRPr="00E80872" w:rsidRDefault="00192B42" w:rsidP="00E8087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80872">
              <w:rPr>
                <w:rFonts w:ascii="Times New Roman" w:eastAsia="Times New Roman" w:hAnsi="Times New Roman" w:cs="Times New Roman"/>
                <w:sz w:val="20"/>
                <w:szCs w:val="24"/>
              </w:rPr>
              <w:t>Сведения об имеющихся  лицензиях на право осуществления деятельности, подлежащей лицензированию (</w:t>
            </w:r>
            <w:r w:rsidRPr="00E80872">
              <w:rPr>
                <w:rFonts w:ascii="Times New Roman" w:eastAsia="Times New Roman" w:hAnsi="Times New Roman" w:cs="Times New Roman"/>
                <w:sz w:val="16"/>
                <w:szCs w:val="24"/>
              </w:rPr>
              <w:t>вид, номер, дата выдачи лицензии, кем выдана, срок действия, перечень видов лицензируемой деятельности</w:t>
            </w:r>
            <w:r w:rsidRPr="00E80872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) 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2B42" w:rsidRPr="00192B42" w:rsidRDefault="00192B42" w:rsidP="002C3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2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192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instrText xml:space="preserve"> FORMTEXT </w:instrText>
            </w:r>
            <w:r w:rsidRPr="00192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r>
            <w:r w:rsidRPr="00192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separate"/>
            </w:r>
            <w:r w:rsidRPr="00192B4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 </w:t>
            </w:r>
            <w:r w:rsidRPr="00192B4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 </w:t>
            </w:r>
            <w:r w:rsidRPr="00192B4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 </w:t>
            </w:r>
            <w:r w:rsidRPr="00192B4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 </w:t>
            </w:r>
            <w:r w:rsidRPr="00192B4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 </w:t>
            </w:r>
            <w:r w:rsidRPr="00192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end"/>
            </w:r>
            <w:r w:rsidRPr="00192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92B42" w:rsidRPr="00E80872" w:rsidTr="00C462B8">
        <w:trPr>
          <w:trHeight w:val="81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B42" w:rsidRPr="00E80872" w:rsidRDefault="00192B42" w:rsidP="00E8087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80872">
              <w:rPr>
                <w:rFonts w:ascii="Times New Roman" w:eastAsia="Times New Roman" w:hAnsi="Times New Roman" w:cs="Times New Roman"/>
                <w:sz w:val="20"/>
                <w:szCs w:val="24"/>
              </w:rPr>
              <w:t>Доменное имя, указатель страницы сайта в сети "Интернет", с использованием которых юридическим лицом оказываются услуги (</w:t>
            </w:r>
            <w:r w:rsidRPr="00E8087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при наличии)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2B42" w:rsidRPr="00192B42" w:rsidRDefault="00192B42" w:rsidP="002C3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2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192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instrText xml:space="preserve"> FORMTEXT </w:instrText>
            </w:r>
            <w:r w:rsidRPr="00192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r>
            <w:r w:rsidRPr="00192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separate"/>
            </w:r>
            <w:r w:rsidRPr="00192B4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 </w:t>
            </w:r>
            <w:r w:rsidRPr="00192B4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 </w:t>
            </w:r>
            <w:r w:rsidRPr="00192B4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 </w:t>
            </w:r>
            <w:r w:rsidRPr="00192B4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 </w:t>
            </w:r>
            <w:r w:rsidRPr="00192B4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 </w:t>
            </w:r>
            <w:r w:rsidRPr="00192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end"/>
            </w:r>
            <w:r w:rsidRPr="00192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E80872" w:rsidRDefault="00E80872" w:rsidP="00E8087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80872" w:rsidRDefault="00E80872" w:rsidP="00E80872">
      <w:pPr>
        <w:widowControl w:val="0"/>
        <w:autoSpaceDE w:val="0"/>
        <w:autoSpaceDN w:val="0"/>
        <w:adjustRightInd w:val="0"/>
        <w:spacing w:after="0"/>
        <w:ind w:left="-284" w:right="-1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E80872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 xml:space="preserve">Информация предоставленная в </w:t>
      </w:r>
      <w:proofErr w:type="gramStart"/>
      <w:r w:rsidRPr="00E80872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Анкете  выгодоприобретателя</w:t>
      </w:r>
      <w:proofErr w:type="gramEnd"/>
      <w:r w:rsidRPr="00E80872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 xml:space="preserve"> клиента, являющегося  юридическим лицом</w:t>
      </w:r>
      <w:r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,</w:t>
      </w:r>
      <w:r w:rsidRPr="00E80872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 xml:space="preserve"> является полной и достоверной. Иной информацией  о выгодоприобретателя не располагаем. Против проверки достоверности предоставленных сведений возражений не имеется. При изменении любых сведений, указанных в Анкете выгодоприобретателя клиента, являющегося  юридическим лицом, будет предоставлена в Банк в письменной форме, с приложением подтверждающих документов, в течение 3 (трёх) календарных  дней с момента, когда стало известно (либо должно было стать известно) о таких изменениях.</w:t>
      </w:r>
    </w:p>
    <w:p w:rsidR="00E80872" w:rsidRDefault="00E80872" w:rsidP="00E8087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10349" w:type="dxa"/>
        <w:tblInd w:w="54" w:type="dxa"/>
        <w:tblLayout w:type="fixed"/>
        <w:tblLook w:val="04A0" w:firstRow="1" w:lastRow="0" w:firstColumn="1" w:lastColumn="0" w:noHBand="0" w:noVBand="1"/>
      </w:tblPr>
      <w:tblGrid>
        <w:gridCol w:w="10349"/>
      </w:tblGrid>
      <w:tr w:rsidR="00192B42" w:rsidRPr="00B21FBB" w:rsidTr="002C37C9">
        <w:trPr>
          <w:trHeight w:val="300"/>
        </w:trPr>
        <w:tc>
          <w:tcPr>
            <w:tcW w:w="10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2B42" w:rsidRPr="00B21FBB" w:rsidRDefault="00192B42" w:rsidP="002C37C9">
            <w:pPr>
              <w:autoSpaceDE w:val="0"/>
              <w:autoSpaceDN w:val="0"/>
              <w:adjustRightInd w:val="0"/>
              <w:spacing w:after="0"/>
            </w:pPr>
            <w:r w:rsidRPr="00B21F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Клиент/ Представитель клиента</w:t>
            </w:r>
            <w:r w:rsidRPr="00B21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</w:t>
            </w:r>
          </w:p>
        </w:tc>
      </w:tr>
      <w:tr w:rsidR="00192B42" w:rsidRPr="00B21FBB" w:rsidTr="002C37C9">
        <w:trPr>
          <w:trHeight w:val="300"/>
        </w:trPr>
        <w:tc>
          <w:tcPr>
            <w:tcW w:w="10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2B42" w:rsidRPr="00B21FBB" w:rsidRDefault="00192B42" w:rsidP="002C37C9"/>
        </w:tc>
      </w:tr>
    </w:tbl>
    <w:tbl>
      <w:tblPr>
        <w:tblStyle w:val="1"/>
        <w:tblW w:w="8789" w:type="dxa"/>
        <w:tblInd w:w="9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7"/>
        <w:gridCol w:w="2268"/>
        <w:gridCol w:w="2694"/>
      </w:tblGrid>
      <w:tr w:rsidR="00192B42" w:rsidTr="002C37C9">
        <w:trPr>
          <w:trHeight w:val="378"/>
        </w:trPr>
        <w:tc>
          <w:tcPr>
            <w:tcW w:w="3827" w:type="dxa"/>
            <w:vAlign w:val="center"/>
          </w:tcPr>
          <w:p w:rsidR="00192B42" w:rsidRPr="00CE39D8" w:rsidRDefault="00192B42" w:rsidP="002C37C9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FC55F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FC55F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instrText xml:space="preserve"> FORMTEXT </w:instrText>
            </w:r>
            <w:r w:rsidRPr="00FC55F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r>
            <w:r w:rsidRPr="00FC55F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fldChar w:fldCharType="separate"/>
            </w:r>
            <w:r w:rsidRPr="00FC55FC">
              <w:rPr>
                <w:rFonts w:ascii="Times New Roman" w:eastAsia="Times New Roman" w:hAnsi="Times New Roman" w:cs="Times New Roman"/>
                <w:noProof/>
                <w:sz w:val="20"/>
                <w:szCs w:val="20"/>
                <w:u w:val="single"/>
                <w:lang w:eastAsia="ru-RU"/>
              </w:rPr>
              <w:t> </w:t>
            </w:r>
            <w:r w:rsidRPr="00FC55FC">
              <w:rPr>
                <w:rFonts w:ascii="Times New Roman" w:eastAsia="Times New Roman" w:hAnsi="Times New Roman" w:cs="Times New Roman"/>
                <w:noProof/>
                <w:sz w:val="20"/>
                <w:szCs w:val="20"/>
                <w:u w:val="single"/>
                <w:lang w:eastAsia="ru-RU"/>
              </w:rPr>
              <w:t> </w:t>
            </w:r>
            <w:r w:rsidRPr="00FC55FC">
              <w:rPr>
                <w:rFonts w:ascii="Times New Roman" w:eastAsia="Times New Roman" w:hAnsi="Times New Roman" w:cs="Times New Roman"/>
                <w:noProof/>
                <w:sz w:val="20"/>
                <w:szCs w:val="20"/>
                <w:u w:val="single"/>
                <w:lang w:eastAsia="ru-RU"/>
              </w:rPr>
              <w:t> </w:t>
            </w:r>
            <w:r w:rsidRPr="00FC55FC">
              <w:rPr>
                <w:rFonts w:ascii="Times New Roman" w:eastAsia="Times New Roman" w:hAnsi="Times New Roman" w:cs="Times New Roman"/>
                <w:noProof/>
                <w:sz w:val="20"/>
                <w:szCs w:val="20"/>
                <w:u w:val="single"/>
                <w:lang w:eastAsia="ru-RU"/>
              </w:rPr>
              <w:t> </w:t>
            </w:r>
            <w:r w:rsidRPr="00FC55FC">
              <w:rPr>
                <w:rFonts w:ascii="Times New Roman" w:eastAsia="Times New Roman" w:hAnsi="Times New Roman" w:cs="Times New Roman"/>
                <w:noProof/>
                <w:sz w:val="20"/>
                <w:szCs w:val="20"/>
                <w:u w:val="single"/>
                <w:lang w:eastAsia="ru-RU"/>
              </w:rPr>
              <w:t> </w:t>
            </w:r>
            <w:r w:rsidRPr="00FC55F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:rsidR="00192B42" w:rsidRDefault="00192B42" w:rsidP="002C37C9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_______________________</w:t>
            </w:r>
          </w:p>
        </w:tc>
        <w:tc>
          <w:tcPr>
            <w:tcW w:w="2694" w:type="dxa"/>
            <w:vAlign w:val="center"/>
          </w:tcPr>
          <w:p w:rsidR="00192B42" w:rsidRPr="00CE39D8" w:rsidRDefault="00192B42" w:rsidP="002C37C9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FC55F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FC55F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instrText xml:space="preserve"> FORMTEXT </w:instrText>
            </w:r>
            <w:r w:rsidRPr="00FC55F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r>
            <w:r w:rsidRPr="00FC55F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fldChar w:fldCharType="separate"/>
            </w:r>
            <w:r w:rsidRPr="00FC55FC">
              <w:rPr>
                <w:rFonts w:ascii="Times New Roman" w:eastAsia="Times New Roman" w:hAnsi="Times New Roman" w:cs="Times New Roman"/>
                <w:noProof/>
                <w:sz w:val="20"/>
                <w:szCs w:val="20"/>
                <w:u w:val="single"/>
                <w:lang w:eastAsia="ru-RU"/>
              </w:rPr>
              <w:t> </w:t>
            </w:r>
            <w:r w:rsidRPr="00FC55FC">
              <w:rPr>
                <w:rFonts w:ascii="Times New Roman" w:eastAsia="Times New Roman" w:hAnsi="Times New Roman" w:cs="Times New Roman"/>
                <w:noProof/>
                <w:sz w:val="20"/>
                <w:szCs w:val="20"/>
                <w:u w:val="single"/>
                <w:lang w:eastAsia="ru-RU"/>
              </w:rPr>
              <w:t> </w:t>
            </w:r>
            <w:r w:rsidRPr="00FC55FC">
              <w:rPr>
                <w:rFonts w:ascii="Times New Roman" w:eastAsia="Times New Roman" w:hAnsi="Times New Roman" w:cs="Times New Roman"/>
                <w:noProof/>
                <w:sz w:val="20"/>
                <w:szCs w:val="20"/>
                <w:u w:val="single"/>
                <w:lang w:eastAsia="ru-RU"/>
              </w:rPr>
              <w:t> </w:t>
            </w:r>
            <w:r w:rsidRPr="00FC55FC">
              <w:rPr>
                <w:rFonts w:ascii="Times New Roman" w:eastAsia="Times New Roman" w:hAnsi="Times New Roman" w:cs="Times New Roman"/>
                <w:noProof/>
                <w:sz w:val="20"/>
                <w:szCs w:val="20"/>
                <w:u w:val="single"/>
                <w:lang w:eastAsia="ru-RU"/>
              </w:rPr>
              <w:t> </w:t>
            </w:r>
            <w:r w:rsidRPr="00FC55FC">
              <w:rPr>
                <w:rFonts w:ascii="Times New Roman" w:eastAsia="Times New Roman" w:hAnsi="Times New Roman" w:cs="Times New Roman"/>
                <w:noProof/>
                <w:sz w:val="20"/>
                <w:szCs w:val="20"/>
                <w:u w:val="single"/>
                <w:lang w:eastAsia="ru-RU"/>
              </w:rPr>
              <w:t> </w:t>
            </w:r>
            <w:r w:rsidRPr="00FC55F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fldChar w:fldCharType="end"/>
            </w:r>
          </w:p>
        </w:tc>
      </w:tr>
      <w:tr w:rsidR="00192B42" w:rsidTr="002C37C9">
        <w:tc>
          <w:tcPr>
            <w:tcW w:w="3827" w:type="dxa"/>
          </w:tcPr>
          <w:p w:rsidR="00192B42" w:rsidRDefault="00192B42" w:rsidP="002C37C9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4CC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(наименования должности/документа (полностью)</w:t>
            </w:r>
          </w:p>
        </w:tc>
        <w:tc>
          <w:tcPr>
            <w:tcW w:w="2268" w:type="dxa"/>
          </w:tcPr>
          <w:p w:rsidR="00192B42" w:rsidRDefault="00192B42" w:rsidP="002C37C9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4CC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694" w:type="dxa"/>
          </w:tcPr>
          <w:p w:rsidR="00192B42" w:rsidRPr="00803499" w:rsidRDefault="00192B42" w:rsidP="002C37C9">
            <w:pPr>
              <w:spacing w:after="120"/>
              <w:ind w:left="-567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(Ф.И.О. (полностью))</w:t>
            </w:r>
          </w:p>
        </w:tc>
      </w:tr>
    </w:tbl>
    <w:p w:rsidR="00192B42" w:rsidRDefault="00192B42" w:rsidP="00192B42"/>
    <w:p w:rsidR="00192B42" w:rsidRPr="00115863" w:rsidRDefault="00192B42" w:rsidP="00192B42">
      <w:pPr>
        <w:rPr>
          <w:rFonts w:ascii="Times New Roman" w:hAnsi="Times New Roman" w:cs="Times New Roman"/>
        </w:rPr>
      </w:pPr>
      <w:r w:rsidRPr="00115863">
        <w:rPr>
          <w:rFonts w:ascii="Times New Roman" w:hAnsi="Times New Roman" w:cs="Times New Roman"/>
        </w:rPr>
        <w:t>М.П.</w:t>
      </w:r>
    </w:p>
    <w:p w:rsidR="00E80872" w:rsidRPr="00E80872" w:rsidRDefault="00E80872" w:rsidP="00E80872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80872" w:rsidRPr="00E80872" w:rsidRDefault="00E80872" w:rsidP="00E80872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80872" w:rsidRPr="00E80872" w:rsidRDefault="00E80872" w:rsidP="00E80872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80872" w:rsidRPr="00E80872" w:rsidRDefault="00E80872" w:rsidP="00E80872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80872" w:rsidRPr="00E80872" w:rsidRDefault="00E80872" w:rsidP="00E80872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80872" w:rsidRPr="00E80872" w:rsidRDefault="00E80872" w:rsidP="00E80872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80872" w:rsidRPr="00E80872" w:rsidRDefault="00E80872" w:rsidP="00E80872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80872" w:rsidRPr="00E80872" w:rsidRDefault="00E80872" w:rsidP="00E80872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80872" w:rsidRPr="00E80872" w:rsidRDefault="00E80872" w:rsidP="00E80872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F2AF6" w:rsidRDefault="00D57E9F"/>
    <w:sectPr w:rsidR="007F2AF6" w:rsidSect="00E80872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b3Y26VyEkKl8GFU8vKEY5FtC7kI=" w:salt="kspZblmwPR4E5hy+RW/MaA==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0872"/>
    <w:rsid w:val="00192B42"/>
    <w:rsid w:val="002A1CA5"/>
    <w:rsid w:val="00660D3E"/>
    <w:rsid w:val="00822C5D"/>
    <w:rsid w:val="00900F05"/>
    <w:rsid w:val="009440F2"/>
    <w:rsid w:val="00D57E9F"/>
    <w:rsid w:val="00E80872"/>
    <w:rsid w:val="00FB2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1A4E25-F181-4279-B219-9BEA61514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192B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192B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596</Words>
  <Characters>3401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АБ "ИНТЕРПРОГРЕССБАНК" (ЗАО)</Company>
  <LinksUpToDate>false</LinksUpToDate>
  <CharactersWithSpaces>3990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Терешина Елена Ивановна</cp:lastModifiedBy>
  <cp:revision>2</cp:revision>
  <dcterms:created xsi:type="dcterms:W3CDTF">2023-06-27T07:01:00Z</dcterms:created>
  <dcterms:modified xsi:type="dcterms:W3CDTF">2023-06-27T07:01:00Z</dcterms:modified>
</cp:coreProperties>
</file>